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9C" w:rsidRPr="00F231AC" w:rsidRDefault="00B8179C" w:rsidP="00B817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25FE33EA" wp14:editId="241A71D9">
            <wp:extent cx="1057275" cy="1095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9C" w:rsidRPr="00F231AC" w:rsidRDefault="00B8179C" w:rsidP="00B817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АДМИНИСТРАЦИЯ</w:t>
      </w:r>
    </w:p>
    <w:p w:rsidR="00B8179C" w:rsidRPr="00F231AC" w:rsidRDefault="00B8179C" w:rsidP="00B817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МО СОСНОВСКОЕ СЕЛЬСКОЕ ПОСЕЛЕНИЕ</w:t>
      </w:r>
    </w:p>
    <w:p w:rsidR="00B8179C" w:rsidRPr="00F231AC" w:rsidRDefault="00B8179C" w:rsidP="00B817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МО ПРИОЗЕРСКИЙ МУНИЦПАЛЬНЫЙ РАЙОН</w:t>
      </w:r>
    </w:p>
    <w:p w:rsidR="00B8179C" w:rsidRPr="00F231AC" w:rsidRDefault="00B8179C" w:rsidP="00B817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ЛЕНИНГРАДСКОЙ ОБЛАСТИ</w:t>
      </w:r>
    </w:p>
    <w:p w:rsidR="00B8179C" w:rsidRPr="00F231AC" w:rsidRDefault="00B8179C" w:rsidP="00B8179C">
      <w:pPr>
        <w:widowControl w:val="0"/>
        <w:autoSpaceDE w:val="0"/>
        <w:autoSpaceDN w:val="0"/>
        <w:adjustRightInd w:val="0"/>
        <w:jc w:val="center"/>
      </w:pPr>
    </w:p>
    <w:p w:rsidR="00B8179C" w:rsidRPr="00F231AC" w:rsidRDefault="00B8179C" w:rsidP="00B8179C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F231AC">
        <w:rPr>
          <w:b/>
          <w:bCs/>
        </w:rPr>
        <w:t>ПОСТАНОВЛЕНИЕ</w:t>
      </w:r>
    </w:p>
    <w:p w:rsidR="00B8179C" w:rsidRPr="00F231AC" w:rsidRDefault="00B8179C" w:rsidP="00B8179C">
      <w:pPr>
        <w:widowControl w:val="0"/>
        <w:autoSpaceDE w:val="0"/>
        <w:autoSpaceDN w:val="0"/>
        <w:adjustRightInd w:val="0"/>
        <w:jc w:val="both"/>
      </w:pPr>
      <w:r w:rsidRPr="00F231AC">
        <w:t>«</w:t>
      </w:r>
      <w:r>
        <w:t>31</w:t>
      </w:r>
      <w:r w:rsidRPr="00F231AC">
        <w:t>»</w:t>
      </w:r>
      <w:r w:rsidR="005F734F">
        <w:t xml:space="preserve"> </w:t>
      </w:r>
      <w:r w:rsidRPr="00F231AC">
        <w:t>марта</w:t>
      </w:r>
      <w:r>
        <w:t xml:space="preserve"> 2023 года</w:t>
      </w:r>
      <w:r w:rsidRPr="00F231AC">
        <w:t xml:space="preserve"> </w:t>
      </w:r>
      <w:r>
        <w:t xml:space="preserve"> </w:t>
      </w:r>
      <w:r w:rsidRPr="00F231AC">
        <w:t xml:space="preserve">                                                                              </w:t>
      </w:r>
      <w:r>
        <w:t xml:space="preserve">           </w:t>
      </w:r>
      <w:r w:rsidR="0009043C">
        <w:t xml:space="preserve">        </w:t>
      </w:r>
      <w:r>
        <w:t xml:space="preserve">    </w:t>
      </w:r>
      <w:r w:rsidRPr="00F231AC">
        <w:t xml:space="preserve">  №  </w:t>
      </w:r>
      <w:r w:rsidR="00E54A76">
        <w:t>108</w:t>
      </w:r>
    </w:p>
    <w:p w:rsidR="00B8179C" w:rsidRPr="00F231AC" w:rsidRDefault="00B8179C" w:rsidP="00B8179C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B8179C" w:rsidTr="00AE5173">
        <w:trPr>
          <w:trHeight w:val="1652"/>
        </w:trPr>
        <w:tc>
          <w:tcPr>
            <w:tcW w:w="5353" w:type="dxa"/>
          </w:tcPr>
          <w:p w:rsidR="00B8179C" w:rsidRPr="00F64408" w:rsidRDefault="00B8179C" w:rsidP="00E2040D">
            <w:pPr>
              <w:autoSpaceDE w:val="0"/>
              <w:autoSpaceDN w:val="0"/>
              <w:adjustRightInd w:val="0"/>
              <w:jc w:val="both"/>
            </w:pPr>
            <w:bookmarkStart w:id="0" w:name="_GoBack"/>
            <w:r w:rsidRPr="00F64408">
              <w:t xml:space="preserve">О </w:t>
            </w:r>
            <w:r w:rsidR="00110DA2">
              <w:t xml:space="preserve">внесении изменений в </w:t>
            </w:r>
            <w:r w:rsidRPr="00F64408">
              <w:t>административный регламент по пре</w:t>
            </w:r>
            <w:r>
              <w:t xml:space="preserve">доставлению муниципальной услуги </w:t>
            </w:r>
            <w:r w:rsidRPr="00F64408">
              <w:t xml:space="preserve">«Предоставление сведений об объектах </w:t>
            </w:r>
            <w:r w:rsidR="0023134C">
              <w:t>имущества, включенных в перечень муниципального имущества, предназначенного для предоставления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64408">
              <w:t>»</w:t>
            </w:r>
            <w:bookmarkEnd w:id="0"/>
            <w:r w:rsidRPr="00F64408">
              <w:t>.</w:t>
            </w:r>
          </w:p>
          <w:p w:rsidR="00B8179C" w:rsidRPr="00F64408" w:rsidRDefault="00B8179C" w:rsidP="00E20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B8179C" w:rsidRDefault="00B8179C" w:rsidP="00E2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8179C" w:rsidRDefault="00B8179C" w:rsidP="00B817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79C" w:rsidRPr="005F734F" w:rsidRDefault="00B8179C" w:rsidP="00B8179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5F734F"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  </w:t>
      </w:r>
      <w:r w:rsidRPr="005F734F">
        <w:rPr>
          <w:b/>
          <w:bCs/>
        </w:rPr>
        <w:t>ПОСТАНОВЛЯЕТ:</w:t>
      </w:r>
      <w:proofErr w:type="gramEnd"/>
    </w:p>
    <w:p w:rsidR="00B8179C" w:rsidRPr="005F734F" w:rsidRDefault="00B8179C" w:rsidP="00B8179C"/>
    <w:p w:rsidR="006D798C" w:rsidRPr="005F734F" w:rsidRDefault="00B8179C" w:rsidP="00AE517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1" w:firstLine="360"/>
        <w:jc w:val="both"/>
      </w:pPr>
      <w:r w:rsidRPr="005F734F">
        <w:t xml:space="preserve">Внести </w:t>
      </w:r>
      <w:r w:rsidR="00AE5173" w:rsidRPr="005F734F">
        <w:t xml:space="preserve"> </w:t>
      </w:r>
      <w:r w:rsidRPr="005F734F">
        <w:t xml:space="preserve">в </w:t>
      </w:r>
      <w:r w:rsidR="00AE5173" w:rsidRPr="005F734F">
        <w:t xml:space="preserve"> </w:t>
      </w:r>
      <w:r w:rsidRPr="005F734F">
        <w:t xml:space="preserve">административный регламент предоставления муниципальной услуги </w:t>
      </w:r>
      <w:r w:rsidR="00AE5173" w:rsidRPr="005F734F">
        <w:t xml:space="preserve"> «Предоставление сведений об объектах имущества, включенных в перечень муниципального имущества, предназначенного для предоставления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Start"/>
      <w:r w:rsidR="00AE5173" w:rsidRPr="005F734F">
        <w:t>.</w:t>
      </w:r>
      <w:proofErr w:type="gramEnd"/>
      <w:r w:rsidR="00AE5173" w:rsidRPr="005F734F">
        <w:t xml:space="preserve"> </w:t>
      </w:r>
      <w:proofErr w:type="gramStart"/>
      <w:r w:rsidRPr="005F734F">
        <w:t>у</w:t>
      </w:r>
      <w:proofErr w:type="gramEnd"/>
      <w:r w:rsidRPr="005F734F">
        <w:t>твержденный  постановлением администрации  муниципального образования Сосновское сельское поселение муниципального образования Приозерский муниципальн</w:t>
      </w:r>
      <w:r w:rsidR="00110DA2">
        <w:t xml:space="preserve">ый район Ленинградской области </w:t>
      </w:r>
      <w:r w:rsidRPr="005F734F">
        <w:t>от 07 марта 2023 года № 5</w:t>
      </w:r>
      <w:r w:rsidR="00AE5173" w:rsidRPr="005F734F">
        <w:t>5</w:t>
      </w:r>
      <w:r w:rsidRPr="005F734F">
        <w:t xml:space="preserve"> (далее – Регламент) следующие изменения:</w:t>
      </w:r>
    </w:p>
    <w:p w:rsidR="006D798C" w:rsidRPr="005F734F" w:rsidRDefault="006D798C" w:rsidP="006D798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Пункт 1.1. раздела 1 Регламента читать в следующей редакции:</w:t>
      </w:r>
    </w:p>
    <w:p w:rsidR="006D798C" w:rsidRPr="005F734F" w:rsidRDefault="006D798C" w:rsidP="006D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Pr="005F734F">
        <w:rPr>
          <w:rFonts w:ascii="Times New Roman" w:hAnsi="Times New Roman" w:cs="Times New Roman"/>
          <w:sz w:val="24"/>
          <w:szCs w:val="24"/>
        </w:rPr>
        <w:t>Регламент устанавливает порядок и стандарт предоставления муниципальной услуги по предоставлению сведений,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r w:rsidR="00B233EF" w:rsidRPr="005F734F">
        <w:rPr>
          <w:rFonts w:ascii="Times New Roman" w:hAnsi="Times New Roman" w:cs="Times New Roman"/>
          <w:sz w:val="24"/>
          <w:szCs w:val="24"/>
        </w:rPr>
        <w:t xml:space="preserve"> </w:t>
      </w:r>
      <w:r w:rsidRPr="005F734F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</w:t>
      </w:r>
      <w:proofErr w:type="gramEnd"/>
      <w:r w:rsidRPr="005F734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предпринимательства.</w:t>
      </w:r>
    </w:p>
    <w:p w:rsidR="006D798C" w:rsidRPr="005F734F" w:rsidRDefault="006D798C" w:rsidP="006D798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4F">
        <w:rPr>
          <w:rFonts w:ascii="Times New Roman" w:hAnsi="Times New Roman" w:cs="Times New Roman"/>
          <w:b/>
          <w:sz w:val="24"/>
          <w:szCs w:val="24"/>
        </w:rPr>
        <w:t xml:space="preserve">Абзац 1 п.1.3. </w:t>
      </w:r>
      <w:r w:rsidR="00B233EF" w:rsidRPr="005F734F">
        <w:rPr>
          <w:rFonts w:ascii="Times New Roman" w:hAnsi="Times New Roman" w:cs="Times New Roman"/>
          <w:b/>
          <w:sz w:val="24"/>
          <w:szCs w:val="24"/>
        </w:rPr>
        <w:t xml:space="preserve">читать в </w:t>
      </w:r>
      <w:proofErr w:type="gramStart"/>
      <w:r w:rsidR="00B233EF" w:rsidRPr="005F734F">
        <w:rPr>
          <w:rFonts w:ascii="Times New Roman" w:hAnsi="Times New Roman" w:cs="Times New Roman"/>
          <w:b/>
          <w:sz w:val="24"/>
          <w:szCs w:val="24"/>
        </w:rPr>
        <w:t>следующей</w:t>
      </w:r>
      <w:proofErr w:type="gramEnd"/>
      <w:r w:rsidR="00B233EF" w:rsidRPr="005F734F">
        <w:rPr>
          <w:rFonts w:ascii="Times New Roman" w:hAnsi="Times New Roman" w:cs="Times New Roman"/>
          <w:b/>
          <w:sz w:val="24"/>
          <w:szCs w:val="24"/>
        </w:rPr>
        <w:t xml:space="preserve"> редакция:</w:t>
      </w:r>
    </w:p>
    <w:p w:rsidR="00B233EF" w:rsidRPr="005F734F" w:rsidRDefault="00B233EF" w:rsidP="00B23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 xml:space="preserve">«1.3. </w:t>
      </w:r>
      <w:proofErr w:type="gramStart"/>
      <w:r w:rsidRPr="005F734F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органа местного самоуправления (далее – ОМСУ, Администрация), предоставляющего муниципальную услугу, ОИВ/ОМСУ/организаций, </w:t>
      </w:r>
      <w:r w:rsidRPr="005F734F"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B233EF" w:rsidRPr="005F734F" w:rsidRDefault="00B233EF" w:rsidP="00B233E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4F">
        <w:rPr>
          <w:rFonts w:ascii="Times New Roman" w:hAnsi="Times New Roman" w:cs="Times New Roman"/>
          <w:b/>
          <w:sz w:val="24"/>
          <w:szCs w:val="24"/>
        </w:rPr>
        <w:t>Абзацы 1и 2 пункта 2.3 Регламента читать в следующей редакции:</w:t>
      </w:r>
    </w:p>
    <w:p w:rsidR="00A32541" w:rsidRPr="005F734F" w:rsidRDefault="00B233EF" w:rsidP="00A3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34F">
        <w:rPr>
          <w:rFonts w:ascii="Times New Roman" w:hAnsi="Times New Roman" w:cs="Times New Roman"/>
          <w:sz w:val="24"/>
          <w:szCs w:val="24"/>
        </w:rPr>
        <w:t>«</w:t>
      </w:r>
      <w:r w:rsidR="00A32541" w:rsidRPr="005F734F">
        <w:rPr>
          <w:rFonts w:ascii="Times New Roman" w:hAnsi="Times New Roman" w:cs="Times New Roman"/>
          <w:sz w:val="24"/>
          <w:szCs w:val="24"/>
        </w:rPr>
        <w:t>- подготовка сведений (письма) об объектах имущества, включенных Перечень 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A32541" w:rsidRPr="005F734F">
        <w:rPr>
          <w:rFonts w:ascii="Times New Roman" w:hAnsi="Times New Roman" w:cs="Times New Roman"/>
          <w:sz w:val="24"/>
          <w:szCs w:val="24"/>
        </w:rPr>
        <w:t xml:space="preserve"> предпринимательства (далее – Перечень);</w:t>
      </w:r>
    </w:p>
    <w:p w:rsidR="00A32541" w:rsidRPr="005F734F" w:rsidRDefault="00A32541" w:rsidP="00A3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-  решение об отказе в предоставлении муниципальной услуги (приложение 2 к настоящему административному регламенту)».</w:t>
      </w:r>
    </w:p>
    <w:p w:rsidR="00B233EF" w:rsidRPr="005F734F" w:rsidRDefault="003E1229" w:rsidP="00B233E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 xml:space="preserve">1.4. </w:t>
      </w:r>
      <w:r w:rsidRPr="005F734F">
        <w:rPr>
          <w:rFonts w:ascii="Times New Roman" w:hAnsi="Times New Roman" w:cs="Times New Roman"/>
          <w:b/>
          <w:sz w:val="24"/>
          <w:szCs w:val="24"/>
        </w:rPr>
        <w:t>Пункт</w:t>
      </w:r>
      <w:r w:rsidR="00E35E2C" w:rsidRPr="005F734F">
        <w:rPr>
          <w:rFonts w:ascii="Times New Roman" w:hAnsi="Times New Roman" w:cs="Times New Roman"/>
          <w:b/>
          <w:sz w:val="24"/>
          <w:szCs w:val="24"/>
        </w:rPr>
        <w:t>ы</w:t>
      </w:r>
      <w:r w:rsidRPr="005F734F">
        <w:rPr>
          <w:rFonts w:ascii="Times New Roman" w:hAnsi="Times New Roman" w:cs="Times New Roman"/>
          <w:b/>
          <w:sz w:val="24"/>
          <w:szCs w:val="24"/>
        </w:rPr>
        <w:t xml:space="preserve"> 2.4  </w:t>
      </w:r>
      <w:r w:rsidR="00E35E2C" w:rsidRPr="005F734F">
        <w:rPr>
          <w:rFonts w:ascii="Times New Roman" w:hAnsi="Times New Roman" w:cs="Times New Roman"/>
          <w:b/>
          <w:sz w:val="24"/>
          <w:szCs w:val="24"/>
        </w:rPr>
        <w:t xml:space="preserve">и 2.5. </w:t>
      </w:r>
      <w:r w:rsidRPr="005F734F">
        <w:rPr>
          <w:rFonts w:ascii="Times New Roman" w:hAnsi="Times New Roman" w:cs="Times New Roman"/>
          <w:b/>
          <w:sz w:val="24"/>
          <w:szCs w:val="24"/>
        </w:rPr>
        <w:t>раздела 2 Регламента</w:t>
      </w:r>
      <w:r w:rsidRPr="005F734F">
        <w:rPr>
          <w:rFonts w:ascii="Times New Roman" w:hAnsi="Times New Roman" w:cs="Times New Roman"/>
          <w:sz w:val="24"/>
          <w:szCs w:val="24"/>
        </w:rPr>
        <w:t xml:space="preserve"> </w:t>
      </w:r>
      <w:r w:rsidR="00E35E2C" w:rsidRPr="005F734F">
        <w:rPr>
          <w:rFonts w:ascii="Times New Roman" w:hAnsi="Times New Roman" w:cs="Times New Roman"/>
          <w:b/>
          <w:sz w:val="24"/>
          <w:szCs w:val="24"/>
        </w:rPr>
        <w:t>читать в следующей редакции:</w:t>
      </w:r>
    </w:p>
    <w:p w:rsidR="00E35E2C" w:rsidRPr="005F734F" w:rsidRDefault="00E35E2C" w:rsidP="00E35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b/>
          <w:sz w:val="24"/>
          <w:szCs w:val="24"/>
        </w:rPr>
        <w:t>«</w:t>
      </w:r>
      <w:r w:rsidRPr="005F734F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не более 5 рабочих дней  со дня поступления  заявления в ОМСУ.  </w:t>
      </w:r>
    </w:p>
    <w:p w:rsidR="00E35E2C" w:rsidRPr="005F734F" w:rsidRDefault="00E35E2C" w:rsidP="00E35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E35E2C" w:rsidRPr="005F734F" w:rsidRDefault="00E35E2C" w:rsidP="00E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1) Конституция Российской Федерации от 12 декабря 1993 года;</w:t>
      </w:r>
    </w:p>
    <w:p w:rsidR="00E35E2C" w:rsidRPr="005F734F" w:rsidRDefault="00E35E2C" w:rsidP="00E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2)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35E2C" w:rsidRPr="005F734F" w:rsidRDefault="00E35E2C" w:rsidP="00E35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3) Федеральный закон</w:t>
      </w:r>
      <w:r w:rsidRPr="005F734F">
        <w:rPr>
          <w:rFonts w:ascii="Times New Roman" w:hAnsi="Times New Roman" w:cs="Times New Roman"/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Федерации»;</w:t>
      </w:r>
    </w:p>
    <w:p w:rsidR="00E35E2C" w:rsidRPr="005F734F" w:rsidRDefault="00E35E2C" w:rsidP="00E35E2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 xml:space="preserve">4) </w:t>
      </w:r>
      <w:r w:rsidRPr="005F734F">
        <w:rPr>
          <w:rFonts w:ascii="Times New Roman" w:hAnsi="Times New Roman" w:cs="Times New Roman"/>
          <w:bCs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E35E2C" w:rsidRPr="005F734F" w:rsidRDefault="00E35E2C" w:rsidP="00E35E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34F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5F734F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="000331DC" w:rsidRPr="005F734F">
        <w:rPr>
          <w:rFonts w:ascii="Times New Roman" w:hAnsi="Times New Roman" w:cs="Times New Roman"/>
          <w:sz w:val="24"/>
          <w:szCs w:val="24"/>
        </w:rPr>
        <w:t>»</w:t>
      </w:r>
      <w:r w:rsidRPr="005F734F">
        <w:rPr>
          <w:rFonts w:ascii="Times New Roman" w:hAnsi="Times New Roman" w:cs="Times New Roman"/>
          <w:sz w:val="24"/>
          <w:szCs w:val="24"/>
        </w:rPr>
        <w:t>.</w:t>
      </w:r>
    </w:p>
    <w:p w:rsidR="00AD00A6" w:rsidRPr="005F734F" w:rsidRDefault="00E01426" w:rsidP="00B233E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4F">
        <w:rPr>
          <w:rFonts w:ascii="Times New Roman" w:hAnsi="Times New Roman" w:cs="Times New Roman"/>
          <w:b/>
          <w:sz w:val="24"/>
          <w:szCs w:val="24"/>
        </w:rPr>
        <w:t xml:space="preserve">1.5. Абзац </w:t>
      </w:r>
      <w:r w:rsidR="007E35F4" w:rsidRPr="005F734F">
        <w:rPr>
          <w:rFonts w:ascii="Times New Roman" w:hAnsi="Times New Roman" w:cs="Times New Roman"/>
          <w:b/>
          <w:sz w:val="24"/>
          <w:szCs w:val="24"/>
        </w:rPr>
        <w:t xml:space="preserve">2 п.п.1 п. </w:t>
      </w:r>
      <w:r w:rsidR="00AD00A6" w:rsidRPr="005F734F">
        <w:rPr>
          <w:rFonts w:ascii="Times New Roman" w:hAnsi="Times New Roman" w:cs="Times New Roman"/>
          <w:b/>
          <w:sz w:val="24"/>
          <w:szCs w:val="24"/>
        </w:rPr>
        <w:t>2.6 раздела 2 регламента читать в следующей редакции:</w:t>
      </w:r>
      <w:r w:rsidR="007E35F4" w:rsidRPr="005F7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0A6" w:rsidRPr="005F734F" w:rsidRDefault="00AD00A6" w:rsidP="00AD0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34F">
        <w:rPr>
          <w:sz w:val="24"/>
          <w:szCs w:val="24"/>
        </w:rPr>
        <w:t>«</w:t>
      </w:r>
      <w:r w:rsidRPr="005F734F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 либо физического лица, применяющего специальный налоговый режим, и его</w:t>
      </w:r>
      <w:r w:rsidRPr="005F73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F734F">
        <w:rPr>
          <w:rFonts w:ascii="Times New Roman" w:hAnsi="Times New Roman" w:cs="Times New Roman"/>
          <w:sz w:val="24"/>
          <w:szCs w:val="24"/>
        </w:rPr>
        <w:t>место жительства или полное наименование юридического лица, фамилия, имя, отчество (при наличии) руководителя, его</w:t>
      </w:r>
      <w:r w:rsidRPr="005F73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F734F">
        <w:rPr>
          <w:rFonts w:ascii="Times New Roman" w:hAnsi="Times New Roman" w:cs="Times New Roman"/>
          <w:sz w:val="24"/>
          <w:szCs w:val="24"/>
        </w:rPr>
        <w:t>место нахождения»;</w:t>
      </w:r>
      <w:proofErr w:type="gramEnd"/>
    </w:p>
    <w:p w:rsidR="00E35E2C" w:rsidRPr="005F734F" w:rsidRDefault="00045183" w:rsidP="00AD00A6">
      <w:pPr>
        <w:rPr>
          <w:b/>
        </w:rPr>
      </w:pPr>
      <w:r w:rsidRPr="005F734F">
        <w:rPr>
          <w:b/>
        </w:rPr>
        <w:t xml:space="preserve">1.6. Абзац 5 </w:t>
      </w:r>
      <w:proofErr w:type="spellStart"/>
      <w:r w:rsidRPr="005F734F">
        <w:rPr>
          <w:b/>
        </w:rPr>
        <w:t>п.п</w:t>
      </w:r>
      <w:proofErr w:type="spellEnd"/>
      <w:r w:rsidRPr="005F734F">
        <w:rPr>
          <w:b/>
        </w:rPr>
        <w:t>. 7 п. 2.6 раздела 2 Регламента читать в следующей редакции:</w:t>
      </w:r>
    </w:p>
    <w:p w:rsidR="00DA497D" w:rsidRPr="005F734F" w:rsidRDefault="00DA497D" w:rsidP="00DA4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sz w:val="24"/>
          <w:szCs w:val="24"/>
        </w:rPr>
        <w:t>«</w:t>
      </w:r>
      <w:r w:rsidRPr="005F734F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Федерации)»;</w:t>
      </w:r>
    </w:p>
    <w:p w:rsidR="00DA497D" w:rsidRPr="005F734F" w:rsidRDefault="00DA497D" w:rsidP="00DA49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4F">
        <w:rPr>
          <w:rFonts w:ascii="Times New Roman" w:hAnsi="Times New Roman" w:cs="Times New Roman"/>
          <w:b/>
          <w:sz w:val="24"/>
          <w:szCs w:val="24"/>
        </w:rPr>
        <w:t xml:space="preserve">1.7. Абзац 7 </w:t>
      </w:r>
      <w:proofErr w:type="spellStart"/>
      <w:r w:rsidRPr="005F734F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5F734F">
        <w:rPr>
          <w:rFonts w:ascii="Times New Roman" w:hAnsi="Times New Roman" w:cs="Times New Roman"/>
          <w:b/>
          <w:sz w:val="24"/>
          <w:szCs w:val="24"/>
        </w:rPr>
        <w:t>. 7 п. 2.6 раздела 2 Регламента читать в следующей редакции:</w:t>
      </w:r>
    </w:p>
    <w:p w:rsidR="00DA497D" w:rsidRPr="005F734F" w:rsidRDefault="00DA497D" w:rsidP="00DA4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b/>
          <w:sz w:val="24"/>
          <w:szCs w:val="24"/>
        </w:rPr>
        <w:t>«</w:t>
      </w:r>
      <w:r w:rsidRPr="005F734F">
        <w:rPr>
          <w:rFonts w:ascii="Times New Roman" w:hAnsi="Times New Roman" w:cs="Times New Roman"/>
          <w:sz w:val="24"/>
          <w:szCs w:val="24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B066E4" w:rsidRPr="005F734F" w:rsidRDefault="00B066E4" w:rsidP="00AD00A6">
      <w:pPr>
        <w:rPr>
          <w:b/>
        </w:rPr>
      </w:pPr>
      <w:r w:rsidRPr="005F734F">
        <w:t>Пункт  2) считать утратившим силу</w:t>
      </w:r>
      <w:proofErr w:type="gramStart"/>
      <w:r w:rsidRPr="005F734F">
        <w:rPr>
          <w:b/>
        </w:rPr>
        <w:t>.»</w:t>
      </w:r>
      <w:proofErr w:type="gramEnd"/>
    </w:p>
    <w:p w:rsidR="00045183" w:rsidRPr="005F734F" w:rsidRDefault="00B066E4" w:rsidP="00B066E4">
      <w:pPr>
        <w:rPr>
          <w:b/>
        </w:rPr>
      </w:pPr>
      <w:r w:rsidRPr="005F734F">
        <w:rPr>
          <w:b/>
        </w:rPr>
        <w:t xml:space="preserve">1.8. </w:t>
      </w:r>
      <w:proofErr w:type="spellStart"/>
      <w:r w:rsidR="002C3067" w:rsidRPr="005F734F">
        <w:rPr>
          <w:b/>
        </w:rPr>
        <w:t>П.п</w:t>
      </w:r>
      <w:proofErr w:type="spellEnd"/>
      <w:r w:rsidR="002C3067" w:rsidRPr="005F734F">
        <w:rPr>
          <w:b/>
        </w:rPr>
        <w:t>. 2 п. 2.9 раздела 2 Регламента читать в следующей редакции:</w:t>
      </w:r>
    </w:p>
    <w:p w:rsidR="002C3067" w:rsidRPr="005F734F" w:rsidRDefault="002C3067" w:rsidP="002C30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34F">
        <w:rPr>
          <w:sz w:val="24"/>
          <w:szCs w:val="24"/>
        </w:rPr>
        <w:t>«</w:t>
      </w:r>
      <w:r w:rsidRPr="005F734F">
        <w:rPr>
          <w:rFonts w:ascii="Times New Roman" w:hAnsi="Times New Roman" w:cs="Times New Roman"/>
          <w:bCs/>
          <w:sz w:val="24"/>
          <w:szCs w:val="24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2C3067" w:rsidRPr="002C3067" w:rsidRDefault="002C3067" w:rsidP="002C3067">
      <w:pPr>
        <w:widowControl w:val="0"/>
        <w:autoSpaceDE w:val="0"/>
        <w:autoSpaceDN w:val="0"/>
        <w:ind w:firstLine="540"/>
        <w:jc w:val="both"/>
        <w:rPr>
          <w:bCs/>
        </w:rPr>
      </w:pPr>
      <w:r w:rsidRPr="002C3067">
        <w:t xml:space="preserve">заявителем не представлены документы, установленные </w:t>
      </w:r>
      <w:hyperlink w:anchor="P111" w:history="1">
        <w:r w:rsidRPr="005F734F">
          <w:t>п. 2.6</w:t>
        </w:r>
      </w:hyperlink>
      <w:r w:rsidRPr="002C3067"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2C3067" w:rsidRPr="002C3067" w:rsidRDefault="002C3067" w:rsidP="002C306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C3067">
        <w:t>- представленные документы утратили силу на момент обращения за услугой;</w:t>
      </w:r>
    </w:p>
    <w:p w:rsidR="002C3067" w:rsidRPr="002C3067" w:rsidRDefault="002C3067" w:rsidP="002C306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C3067"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2C3067" w:rsidRPr="002C3067" w:rsidRDefault="002C3067" w:rsidP="002C306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C3067">
        <w:t xml:space="preserve">- представленные документы содержат подчистки и исправления текста, не заверенные в </w:t>
      </w:r>
      <w:r w:rsidRPr="002C3067">
        <w:lastRenderedPageBreak/>
        <w:t>порядке, установленном законодательством Российской Федерации;</w:t>
      </w:r>
    </w:p>
    <w:p w:rsidR="002C3067" w:rsidRPr="002C3067" w:rsidRDefault="002C3067" w:rsidP="002C306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C3067"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C3067" w:rsidRPr="002C3067" w:rsidRDefault="002C3067" w:rsidP="002C306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C3067"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C3067" w:rsidRPr="002C3067" w:rsidRDefault="002C3067" w:rsidP="002C306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C3067">
        <w:t>- неполное заполнение полей в форме заявления, в том числе в интерактивной форме заявления на ЕПГУ/ПГУ ЛО</w:t>
      </w:r>
      <w:r w:rsidR="00FC5E99" w:rsidRPr="005F734F">
        <w:t>»</w:t>
      </w:r>
      <w:r w:rsidRPr="002C3067">
        <w:t>;</w:t>
      </w:r>
    </w:p>
    <w:p w:rsidR="002C3067" w:rsidRPr="005F734F" w:rsidRDefault="00FC5E99" w:rsidP="00B066E4">
      <w:pPr>
        <w:rPr>
          <w:b/>
        </w:rPr>
      </w:pPr>
      <w:r w:rsidRPr="005F734F">
        <w:rPr>
          <w:b/>
        </w:rPr>
        <w:t xml:space="preserve">1.9. </w:t>
      </w:r>
      <w:r w:rsidR="00201DBD" w:rsidRPr="005F734F">
        <w:rPr>
          <w:b/>
        </w:rPr>
        <w:t xml:space="preserve"> </w:t>
      </w:r>
      <w:proofErr w:type="spellStart"/>
      <w:r w:rsidR="00201DBD" w:rsidRPr="005F734F">
        <w:rPr>
          <w:b/>
        </w:rPr>
        <w:t>П.п</w:t>
      </w:r>
      <w:proofErr w:type="spellEnd"/>
      <w:r w:rsidR="00201DBD" w:rsidRPr="005F734F">
        <w:rPr>
          <w:b/>
        </w:rPr>
        <w:t>. 4 п. 2 раздела 2 Регламента исключить.</w:t>
      </w:r>
    </w:p>
    <w:p w:rsidR="00201DBD" w:rsidRPr="005F734F" w:rsidRDefault="00201DBD" w:rsidP="00DC0457">
      <w:pPr>
        <w:jc w:val="both"/>
      </w:pPr>
      <w:r w:rsidRPr="005F734F">
        <w:rPr>
          <w:b/>
        </w:rPr>
        <w:t xml:space="preserve">1.10. </w:t>
      </w:r>
      <w:r w:rsidR="00DC0457" w:rsidRPr="005F734F">
        <w:rPr>
          <w:b/>
        </w:rPr>
        <w:t xml:space="preserve">Абзац 1 </w:t>
      </w:r>
      <w:proofErr w:type="spellStart"/>
      <w:r w:rsidR="00DC0457" w:rsidRPr="005F734F">
        <w:rPr>
          <w:b/>
        </w:rPr>
        <w:t>п.п</w:t>
      </w:r>
      <w:proofErr w:type="spellEnd"/>
      <w:r w:rsidR="00DC0457" w:rsidRPr="005F734F">
        <w:rPr>
          <w:b/>
        </w:rPr>
        <w:t xml:space="preserve">. 2 п. 2.10 раздела 2 Регламента  исключить, </w:t>
      </w:r>
      <w:r w:rsidR="00DC0457" w:rsidRPr="005F734F">
        <w:t>добавить подпункт  следующего содержания:</w:t>
      </w:r>
    </w:p>
    <w:p w:rsidR="00DC0457" w:rsidRPr="005F734F" w:rsidRDefault="00DC0457" w:rsidP="00DC0457">
      <w:pPr>
        <w:widowControl w:val="0"/>
        <w:autoSpaceDE w:val="0"/>
        <w:autoSpaceDN w:val="0"/>
        <w:jc w:val="both"/>
      </w:pPr>
      <w:r w:rsidRPr="005F734F">
        <w:t xml:space="preserve">«- заявитель не является лицом, указанным в </w:t>
      </w:r>
      <w:hyperlink w:anchor="P54" w:history="1">
        <w:r w:rsidRPr="005F734F">
          <w:t>п. 1.2</w:t>
        </w:r>
      </w:hyperlink>
      <w:r w:rsidRPr="005F734F">
        <w:t xml:space="preserve">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услуга».</w:t>
      </w:r>
    </w:p>
    <w:p w:rsidR="00DC0457" w:rsidRPr="005F734F" w:rsidRDefault="00DC0457" w:rsidP="00DC0457">
      <w:pPr>
        <w:jc w:val="both"/>
        <w:rPr>
          <w:b/>
        </w:rPr>
      </w:pPr>
      <w:r w:rsidRPr="005F734F">
        <w:rPr>
          <w:b/>
        </w:rPr>
        <w:t xml:space="preserve">1.11. </w:t>
      </w:r>
      <w:r w:rsidR="002162BB" w:rsidRPr="005F734F">
        <w:rPr>
          <w:b/>
        </w:rPr>
        <w:t>Пункт 3.1.1 раздела 3 регламента читать в следующей редакции:</w:t>
      </w:r>
    </w:p>
    <w:p w:rsidR="002162BB" w:rsidRPr="005F734F" w:rsidRDefault="002162BB" w:rsidP="00216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b/>
          <w:sz w:val="24"/>
          <w:szCs w:val="24"/>
        </w:rPr>
        <w:t>«</w:t>
      </w:r>
      <w:r w:rsidRPr="005F734F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2162BB" w:rsidRPr="005F734F" w:rsidRDefault="002162BB" w:rsidP="00216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- 1 рабочий день;</w:t>
      </w:r>
    </w:p>
    <w:p w:rsidR="002162BB" w:rsidRPr="005F734F" w:rsidRDefault="002162BB" w:rsidP="00216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- рассмотрение документов об оказании муниципальной услуги - 2 рабочих дня;</w:t>
      </w:r>
    </w:p>
    <w:p w:rsidR="002162BB" w:rsidRPr="005F734F" w:rsidRDefault="002162BB" w:rsidP="002162B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 - 1 рабочий день»;</w:t>
      </w:r>
    </w:p>
    <w:p w:rsidR="002162BB" w:rsidRPr="005F734F" w:rsidRDefault="00F84240" w:rsidP="00DC0457">
      <w:pPr>
        <w:jc w:val="both"/>
        <w:rPr>
          <w:b/>
        </w:rPr>
      </w:pPr>
      <w:r w:rsidRPr="005F734F">
        <w:rPr>
          <w:b/>
        </w:rPr>
        <w:t>1.12. Пункт 3.1.2.2  раздела 3 регламента читать в следующей редакции:</w:t>
      </w:r>
    </w:p>
    <w:p w:rsidR="00F84240" w:rsidRPr="005F734F" w:rsidRDefault="00F84240" w:rsidP="00F84240">
      <w:pPr>
        <w:widowControl w:val="0"/>
        <w:autoSpaceDE w:val="0"/>
        <w:autoSpaceDN w:val="0"/>
        <w:jc w:val="both"/>
      </w:pPr>
      <w:r w:rsidRPr="005F734F">
        <w:rPr>
          <w:b/>
        </w:rPr>
        <w:t>«</w:t>
      </w:r>
      <w:r w:rsidRPr="005F734F">
        <w:rPr>
          <w:rFonts w:eastAsiaTheme="minorHAnsi"/>
          <w:lang w:eastAsia="en-US"/>
        </w:rPr>
        <w:t xml:space="preserve">3.1.2.2. </w:t>
      </w:r>
      <w:proofErr w:type="gramStart"/>
      <w:r w:rsidRPr="005F734F">
        <w:rPr>
          <w:rFonts w:eastAsiaTheme="minorHAnsi"/>
          <w:lang w:eastAsia="en-US"/>
        </w:rPr>
        <w:t xml:space="preserve"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</w:t>
      </w:r>
      <w:r w:rsidRPr="005F734F">
        <w:t>в случае отсутствия установленных п.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  <w:proofErr w:type="gramEnd"/>
    </w:p>
    <w:p w:rsidR="00F84240" w:rsidRPr="005F734F" w:rsidRDefault="00F84240" w:rsidP="00F842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proofErr w:type="gramStart"/>
      <w:r w:rsidRPr="00F84240">
        <w:rPr>
          <w:rFonts w:eastAsiaTheme="minorEastAsia"/>
        </w:rPr>
        <w:t>При наличии оснований для отказа в приеме документов, предусмотренных п. 2.9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</w:t>
      </w:r>
      <w:r w:rsidRPr="005F734F">
        <w:rPr>
          <w:rFonts w:eastAsiaTheme="minorEastAsia"/>
        </w:rPr>
        <w:t>»</w:t>
      </w:r>
      <w:r w:rsidRPr="00F84240">
        <w:rPr>
          <w:rFonts w:eastAsiaTheme="minorEastAsia"/>
        </w:rPr>
        <w:t>.</w:t>
      </w:r>
      <w:proofErr w:type="gramEnd"/>
    </w:p>
    <w:p w:rsidR="00F84240" w:rsidRPr="005F734F" w:rsidRDefault="003E4CB3" w:rsidP="00F84240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rFonts w:eastAsiaTheme="minorEastAsia"/>
          <w:b/>
        </w:rPr>
      </w:pPr>
      <w:r w:rsidRPr="005F734F">
        <w:rPr>
          <w:rFonts w:eastAsiaTheme="minorEastAsia"/>
          <w:b/>
        </w:rPr>
        <w:t xml:space="preserve">1.13. </w:t>
      </w:r>
      <w:r w:rsidR="000D4DA3" w:rsidRPr="005F734F">
        <w:rPr>
          <w:rFonts w:eastAsiaTheme="minorEastAsia"/>
          <w:b/>
        </w:rPr>
        <w:t>Пункт 1.2.3.4 раздела 3 Регламента читать в следующей редакции:</w:t>
      </w:r>
    </w:p>
    <w:p w:rsidR="000D4DA3" w:rsidRPr="005F734F" w:rsidRDefault="000D4DA3" w:rsidP="000D4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 xml:space="preserve">«3.1.2.4. Результат выполнения административной процедуры: </w:t>
      </w:r>
    </w:p>
    <w:p w:rsidR="000D4DA3" w:rsidRPr="005F734F" w:rsidRDefault="000D4DA3" w:rsidP="000D4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0D4DA3" w:rsidRPr="005F734F" w:rsidRDefault="000D4DA3" w:rsidP="000D4DA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</w:t>
      </w:r>
      <w:proofErr w:type="gramStart"/>
      <w:r w:rsidRPr="005F73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4240" w:rsidRPr="005F734F" w:rsidRDefault="000D4DA3" w:rsidP="00DC0457">
      <w:pPr>
        <w:jc w:val="both"/>
        <w:rPr>
          <w:b/>
        </w:rPr>
      </w:pPr>
      <w:r w:rsidRPr="005F734F">
        <w:rPr>
          <w:b/>
        </w:rPr>
        <w:t xml:space="preserve">1.14. </w:t>
      </w:r>
      <w:r w:rsidR="00B21A30" w:rsidRPr="005F734F">
        <w:rPr>
          <w:b/>
        </w:rPr>
        <w:t>Пункт 1.3.1.3. раздела 3 Регламента читать в следующей редакции:</w:t>
      </w:r>
    </w:p>
    <w:p w:rsidR="00B21A30" w:rsidRPr="005F734F" w:rsidRDefault="00B21A30" w:rsidP="00B21A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b/>
          <w:sz w:val="24"/>
          <w:szCs w:val="24"/>
        </w:rPr>
        <w:t>«</w:t>
      </w:r>
      <w:r w:rsidRPr="005F734F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</w:t>
      </w:r>
      <w:r w:rsidRPr="005F734F">
        <w:rPr>
          <w:sz w:val="24"/>
          <w:szCs w:val="24"/>
        </w:rPr>
        <w:t xml:space="preserve"> </w:t>
      </w:r>
      <w:r w:rsidRPr="005F734F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муниципальной услуги».</w:t>
      </w:r>
    </w:p>
    <w:p w:rsidR="00BD11E3" w:rsidRPr="005F734F" w:rsidRDefault="00BD11E3" w:rsidP="00BD11E3">
      <w:pPr>
        <w:widowControl w:val="0"/>
        <w:autoSpaceDE w:val="0"/>
        <w:autoSpaceDN w:val="0"/>
        <w:jc w:val="both"/>
        <w:rPr>
          <w:b/>
        </w:rPr>
      </w:pPr>
      <w:r w:rsidRPr="005F734F">
        <w:rPr>
          <w:b/>
        </w:rPr>
        <w:t>1.15. Пункт 1.3.3.2 раздела 3 Регламента читать в следующей редакции:</w:t>
      </w:r>
    </w:p>
    <w:p w:rsidR="006717EB" w:rsidRPr="006717EB" w:rsidRDefault="00BD11E3" w:rsidP="00BD11E3">
      <w:pPr>
        <w:widowControl w:val="0"/>
        <w:autoSpaceDE w:val="0"/>
        <w:autoSpaceDN w:val="0"/>
        <w:jc w:val="both"/>
      </w:pPr>
      <w:r w:rsidRPr="005F734F">
        <w:t>«</w:t>
      </w:r>
      <w:r w:rsidR="006717EB" w:rsidRPr="006717EB"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6717EB" w:rsidRPr="006717EB" w:rsidRDefault="006717EB" w:rsidP="006717EB">
      <w:pPr>
        <w:widowControl w:val="0"/>
        <w:autoSpaceDE w:val="0"/>
        <w:autoSpaceDN w:val="0"/>
        <w:ind w:firstLine="567"/>
        <w:jc w:val="both"/>
      </w:pPr>
      <w:proofErr w:type="gramStart"/>
      <w:r w:rsidRPr="006717EB"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2 дней  со дня окончания первой административной процедуры.</w:t>
      </w:r>
      <w:proofErr w:type="gramEnd"/>
    </w:p>
    <w:p w:rsidR="006717EB" w:rsidRPr="006717EB" w:rsidRDefault="006717EB" w:rsidP="006717EB">
      <w:pPr>
        <w:widowControl w:val="0"/>
        <w:autoSpaceDE w:val="0"/>
        <w:autoSpaceDN w:val="0"/>
        <w:ind w:firstLine="567"/>
        <w:jc w:val="both"/>
        <w:rPr>
          <w:strike/>
        </w:rPr>
      </w:pPr>
      <w:r w:rsidRPr="006717EB"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5F734F">
          <w:t>пунктом 2.7</w:t>
        </w:r>
      </w:hyperlink>
      <w:r w:rsidRPr="006717EB">
        <w:t xml:space="preserve"> </w:t>
      </w:r>
      <w:r w:rsidRPr="006717EB">
        <w:lastRenderedPageBreak/>
        <w:t xml:space="preserve">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 </w:t>
      </w:r>
    </w:p>
    <w:p w:rsidR="006717EB" w:rsidRPr="005F734F" w:rsidRDefault="006717EB" w:rsidP="006717EB">
      <w:pPr>
        <w:widowControl w:val="0"/>
        <w:autoSpaceDE w:val="0"/>
        <w:autoSpaceDN w:val="0"/>
        <w:ind w:firstLine="709"/>
        <w:jc w:val="both"/>
      </w:pPr>
      <w:r w:rsidRPr="006717EB"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</w:t>
      </w:r>
      <w:r w:rsidR="00BD11E3" w:rsidRPr="005F734F">
        <w:t>»</w:t>
      </w:r>
      <w:r w:rsidRPr="006717EB">
        <w:t>.</w:t>
      </w:r>
    </w:p>
    <w:p w:rsidR="00BD11E3" w:rsidRPr="006717EB" w:rsidRDefault="00BD11E3" w:rsidP="00BD11E3">
      <w:pPr>
        <w:widowControl w:val="0"/>
        <w:autoSpaceDE w:val="0"/>
        <w:autoSpaceDN w:val="0"/>
        <w:jc w:val="both"/>
        <w:rPr>
          <w:b/>
        </w:rPr>
      </w:pPr>
      <w:r w:rsidRPr="005F734F">
        <w:rPr>
          <w:b/>
        </w:rPr>
        <w:t>1.16.</w:t>
      </w:r>
      <w:r w:rsidR="00C61ACD" w:rsidRPr="005F734F">
        <w:rPr>
          <w:b/>
        </w:rPr>
        <w:t xml:space="preserve"> Пункты 3.1.3.3., 3.1.3.4., 3.1.3.5. раздела 3 Регламента читать в следующей редакции:</w:t>
      </w:r>
    </w:p>
    <w:p w:rsidR="00C61ACD" w:rsidRPr="005F734F" w:rsidRDefault="00C61ACD" w:rsidP="00C6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«3.1.3.3. Лицо, ответственное за выполнение административной процедуры: должностное лицо, ответственное за формирование проекта решения</w:t>
      </w:r>
      <w:r w:rsidRPr="005F734F">
        <w:rPr>
          <w:sz w:val="24"/>
          <w:szCs w:val="24"/>
        </w:rPr>
        <w:t xml:space="preserve"> </w:t>
      </w:r>
      <w:r w:rsidRPr="005F734F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муниципальной услуги.</w:t>
      </w:r>
    </w:p>
    <w:p w:rsidR="00C61ACD" w:rsidRPr="005F734F" w:rsidRDefault="00C61ACD" w:rsidP="00FC0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оснований для отказа в предоставлении муниципальной услуги, установленных п. 2.10 настоящего административного регламента.</w:t>
      </w:r>
    </w:p>
    <w:p w:rsidR="00C61ACD" w:rsidRPr="005F734F" w:rsidRDefault="00C61ACD" w:rsidP="00FC0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 xml:space="preserve">3.1.3.5. Результат выполнения административной процедуры: </w:t>
      </w:r>
    </w:p>
    <w:p w:rsidR="00C61ACD" w:rsidRPr="005F734F" w:rsidRDefault="00C61ACD" w:rsidP="00C61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-</w:t>
      </w:r>
      <w:r w:rsidRPr="005F73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F734F">
        <w:rPr>
          <w:rFonts w:ascii="Times New Roman" w:hAnsi="Times New Roman" w:cs="Times New Roman"/>
          <w:sz w:val="24"/>
          <w:szCs w:val="24"/>
        </w:rPr>
        <w:t>подготовка сведений (письма) об объектах имущества, включенных Перечень;</w:t>
      </w:r>
    </w:p>
    <w:p w:rsidR="00C61ACD" w:rsidRPr="005F734F" w:rsidRDefault="00C61ACD" w:rsidP="00C61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услуги».</w:t>
      </w:r>
    </w:p>
    <w:p w:rsidR="00C61ACD" w:rsidRPr="005F734F" w:rsidRDefault="00C61ACD" w:rsidP="00DC0457">
      <w:pPr>
        <w:jc w:val="both"/>
        <w:rPr>
          <w:b/>
        </w:rPr>
      </w:pPr>
      <w:r w:rsidRPr="005F734F">
        <w:rPr>
          <w:b/>
        </w:rPr>
        <w:t>1.17. Пункты 3.1.4.1. и 3.1.4.2. раздела 3 Регламента читать в следующей редакции:</w:t>
      </w:r>
    </w:p>
    <w:p w:rsidR="00C61ACD" w:rsidRPr="005F734F" w:rsidRDefault="00C61ACD" w:rsidP="00FC0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лицу, ответственному за принятие и подписание соответствующего решения.</w:t>
      </w:r>
    </w:p>
    <w:p w:rsidR="00C61ACD" w:rsidRPr="005F734F" w:rsidRDefault="00C61ACD" w:rsidP="00FC0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 xml:space="preserve">3.1.4.2. </w:t>
      </w:r>
      <w:proofErr w:type="gramStart"/>
      <w:r w:rsidRPr="005F734F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со дня окончания второй административной процедуры».</w:t>
      </w:r>
      <w:proofErr w:type="gramEnd"/>
    </w:p>
    <w:p w:rsidR="00BD31DF" w:rsidRPr="005F734F" w:rsidRDefault="00BD31DF" w:rsidP="00C61ACD">
      <w:pPr>
        <w:rPr>
          <w:b/>
        </w:rPr>
      </w:pPr>
      <w:r w:rsidRPr="005F734F">
        <w:rPr>
          <w:b/>
        </w:rPr>
        <w:t>1.18. Пункт 3.1.4.6 раздела 3 Регламента читать в следующей редакции:</w:t>
      </w:r>
    </w:p>
    <w:p w:rsidR="00BD31DF" w:rsidRPr="005F734F" w:rsidRDefault="00BD31DF" w:rsidP="00BD3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«3.1.4.5. Результат выполнения административной процедуры: подписание письма, содержащего сведения об объектах имущества, включенных Перечень либо подписание решения об отказе в предоставлении муниципальной услуги».</w:t>
      </w:r>
    </w:p>
    <w:p w:rsidR="00BD31DF" w:rsidRPr="005F734F" w:rsidRDefault="00BD31DF" w:rsidP="00BD31DF">
      <w:r w:rsidRPr="005F734F">
        <w:t>1.19. Пункт 3.1.5. раздела 3 Регламента читать в следующей редакции:</w:t>
      </w:r>
    </w:p>
    <w:p w:rsidR="00BD31DF" w:rsidRPr="005F734F" w:rsidRDefault="00BD31DF" w:rsidP="00BD31DF">
      <w:r w:rsidRPr="005F734F">
        <w:t>«3.1.5. Выдача результата.</w:t>
      </w:r>
    </w:p>
    <w:p w:rsidR="00BD31DF" w:rsidRPr="005F734F" w:rsidRDefault="00BD31DF" w:rsidP="00BD31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BD31DF" w:rsidRPr="005F734F" w:rsidRDefault="00BD31DF" w:rsidP="00BD31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:rsidR="00BD31DF" w:rsidRPr="005F734F" w:rsidRDefault="00BD31DF" w:rsidP="00BD31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регистрирует результат предоставления муниципальной услуги и направляет способом, указанным в заявлении, не позднее 1 рабочего дня  со дня окончания третьей административной процедуры».</w:t>
      </w:r>
    </w:p>
    <w:p w:rsidR="00BD31DF" w:rsidRPr="005F734F" w:rsidRDefault="00BD31DF" w:rsidP="00BD31D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4F">
        <w:rPr>
          <w:rFonts w:ascii="Times New Roman" w:hAnsi="Times New Roman" w:cs="Times New Roman"/>
          <w:b/>
          <w:sz w:val="24"/>
          <w:szCs w:val="24"/>
        </w:rPr>
        <w:t xml:space="preserve">1.19. </w:t>
      </w:r>
      <w:r w:rsidR="0098432F" w:rsidRPr="005F734F">
        <w:rPr>
          <w:rFonts w:ascii="Times New Roman" w:hAnsi="Times New Roman" w:cs="Times New Roman"/>
          <w:b/>
          <w:sz w:val="24"/>
          <w:szCs w:val="24"/>
        </w:rPr>
        <w:t>Пункт 3.3.2. раздела 3 Регламента читать в следующей редакции:</w:t>
      </w:r>
    </w:p>
    <w:p w:rsidR="0098432F" w:rsidRPr="005F734F" w:rsidRDefault="0098432F" w:rsidP="00984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34F">
        <w:rPr>
          <w:rFonts w:ascii="Times New Roman" w:hAnsi="Times New Roman" w:cs="Times New Roman"/>
          <w:sz w:val="24"/>
          <w:szCs w:val="24"/>
        </w:rPr>
        <w:t xml:space="preserve">«3.3.2. </w:t>
      </w:r>
      <w:proofErr w:type="gramStart"/>
      <w:r w:rsidRPr="005F734F">
        <w:rPr>
          <w:rFonts w:ascii="Times New Roman" w:hAnsi="Times New Roman" w:cs="Times New Roman"/>
          <w:sz w:val="24"/>
          <w:szCs w:val="24"/>
        </w:rPr>
        <w:t>В течение 3 (трех)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5F734F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ошибок».</w:t>
      </w:r>
    </w:p>
    <w:p w:rsidR="00646438" w:rsidRPr="005F734F" w:rsidRDefault="000B0C26" w:rsidP="00BD31DF">
      <w:pPr>
        <w:rPr>
          <w:b/>
        </w:rPr>
      </w:pPr>
      <w:r w:rsidRPr="005F734F">
        <w:rPr>
          <w:b/>
        </w:rPr>
        <w:t xml:space="preserve">1.20. </w:t>
      </w:r>
      <w:r w:rsidR="00646438" w:rsidRPr="005F734F">
        <w:rPr>
          <w:b/>
        </w:rPr>
        <w:t>Пункт 6.3 раздела 6 Регламента исключить.</w:t>
      </w:r>
    </w:p>
    <w:p w:rsidR="00673729" w:rsidRPr="005F734F" w:rsidRDefault="00646438" w:rsidP="00646438">
      <w:pPr>
        <w:rPr>
          <w:b/>
        </w:rPr>
      </w:pPr>
      <w:r w:rsidRPr="005F734F">
        <w:rPr>
          <w:b/>
        </w:rPr>
        <w:t xml:space="preserve">1.21.Раздел 6 Регламента дополнить п. 6.3 </w:t>
      </w:r>
      <w:r w:rsidR="00673729" w:rsidRPr="005F734F">
        <w:rPr>
          <w:b/>
        </w:rPr>
        <w:t>в новой редакции:</w:t>
      </w:r>
    </w:p>
    <w:p w:rsidR="00673729" w:rsidRPr="005F734F" w:rsidRDefault="00673729" w:rsidP="00673729">
      <w:pPr>
        <w:widowControl w:val="0"/>
        <w:autoSpaceDE w:val="0"/>
        <w:autoSpaceDN w:val="0"/>
        <w:ind w:firstLine="709"/>
        <w:jc w:val="both"/>
      </w:pPr>
      <w:r w:rsidRPr="005F734F">
        <w:t xml:space="preserve">«6.3. При установлении оснований для отказа в приеме заявления и документов, указанных в </w:t>
      </w:r>
      <w:hyperlink w:anchor="P167" w:history="1">
        <w:r w:rsidRPr="005F734F">
          <w:t>п. 2.9</w:t>
        </w:r>
      </w:hyperlink>
      <w:r w:rsidRPr="005F734F"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673729" w:rsidRPr="00673729" w:rsidRDefault="00673729" w:rsidP="00673729">
      <w:pPr>
        <w:widowControl w:val="0"/>
        <w:autoSpaceDE w:val="0"/>
        <w:autoSpaceDN w:val="0"/>
        <w:spacing w:line="276" w:lineRule="auto"/>
        <w:ind w:firstLine="709"/>
        <w:jc w:val="both"/>
      </w:pPr>
      <w:r w:rsidRPr="00673729">
        <w:lastRenderedPageBreak/>
        <w:t>сообщает заявителю о наличии оснований для отказа в приеме заявления и документов;</w:t>
      </w:r>
    </w:p>
    <w:p w:rsidR="00673729" w:rsidRPr="00673729" w:rsidRDefault="00673729" w:rsidP="00673729">
      <w:pPr>
        <w:widowControl w:val="0"/>
        <w:autoSpaceDE w:val="0"/>
        <w:autoSpaceDN w:val="0"/>
        <w:spacing w:line="276" w:lineRule="auto"/>
        <w:ind w:firstLine="709"/>
        <w:jc w:val="both"/>
      </w:pPr>
      <w:r w:rsidRPr="00673729"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673729" w:rsidRPr="00673729" w:rsidRDefault="00673729" w:rsidP="0067372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673729">
        <w:rPr>
          <w:rFonts w:eastAsiaTheme="minorEastAsia"/>
        </w:rPr>
        <w:t xml:space="preserve">выдает заявителю </w:t>
      </w:r>
      <w:hyperlink r:id="rId10" w:history="1">
        <w:r w:rsidRPr="00673729">
          <w:rPr>
            <w:rFonts w:eastAsiaTheme="minorEastAsia"/>
          </w:rPr>
          <w:t>решение</w:t>
        </w:r>
      </w:hyperlink>
      <w:r w:rsidRPr="00673729">
        <w:rPr>
          <w:rFonts w:eastAsiaTheme="minorEastAsia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</w:t>
      </w:r>
      <w:r w:rsidRPr="00673729">
        <w:rPr>
          <w:rFonts w:eastAsiaTheme="minorEastAsia"/>
          <w:lang w:bidi="ru-RU"/>
        </w:rPr>
        <w:t xml:space="preserve"> к настоящему административному регламенту)</w:t>
      </w:r>
      <w:r w:rsidRPr="005F734F">
        <w:rPr>
          <w:rFonts w:eastAsiaTheme="minorEastAsia"/>
          <w:lang w:bidi="ru-RU"/>
        </w:rPr>
        <w:t>»</w:t>
      </w:r>
      <w:r w:rsidRPr="00673729">
        <w:rPr>
          <w:rFonts w:eastAsiaTheme="minorEastAsia"/>
        </w:rPr>
        <w:t>.</w:t>
      </w:r>
    </w:p>
    <w:p w:rsidR="00021AF8" w:rsidRDefault="00021AF8" w:rsidP="00021AF8">
      <w:pPr>
        <w:jc w:val="both"/>
        <w:rPr>
          <w:b/>
          <w:sz w:val="28"/>
          <w:szCs w:val="28"/>
        </w:rPr>
      </w:pPr>
      <w:r w:rsidRPr="00021AF8">
        <w:rPr>
          <w:b/>
          <w:sz w:val="28"/>
          <w:szCs w:val="28"/>
        </w:rPr>
        <w:t>1.22. Приложение № 1</w:t>
      </w:r>
      <w:r w:rsidR="000858FD">
        <w:rPr>
          <w:b/>
          <w:sz w:val="28"/>
          <w:szCs w:val="28"/>
        </w:rPr>
        <w:t>,2 и 3</w:t>
      </w:r>
      <w:r w:rsidRPr="00021AF8">
        <w:rPr>
          <w:b/>
          <w:sz w:val="28"/>
          <w:szCs w:val="28"/>
        </w:rPr>
        <w:t xml:space="preserve"> к  Регламенту читать в следующей редакции:</w:t>
      </w:r>
    </w:p>
    <w:p w:rsidR="00021AF8" w:rsidRPr="009A718A" w:rsidRDefault="00021AF8" w:rsidP="00021A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A718A">
        <w:rPr>
          <w:rFonts w:ascii="Times New Roman" w:hAnsi="Times New Roman" w:cs="Times New Roman"/>
          <w:sz w:val="24"/>
          <w:szCs w:val="24"/>
        </w:rPr>
        <w:t>1</w:t>
      </w:r>
    </w:p>
    <w:p w:rsidR="00021AF8" w:rsidRPr="009A718A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718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21AF8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9741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4173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1AF8" w:rsidRPr="009F39D8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полное н</w:t>
      </w:r>
      <w:r w:rsidRPr="00974173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021AF8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C70A6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0A6">
        <w:rPr>
          <w:rFonts w:ascii="Times New Roman" w:hAnsi="Times New Roman" w:cs="Times New Roman"/>
          <w:sz w:val="24"/>
          <w:szCs w:val="24"/>
        </w:rPr>
        <w:t xml:space="preserve">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C70A6">
        <w:rPr>
          <w:rFonts w:ascii="Times New Roman" w:hAnsi="Times New Roman" w:cs="Times New Roman"/>
          <w:sz w:val="24"/>
          <w:szCs w:val="24"/>
        </w:rPr>
        <w:t xml:space="preserve">      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– в случае, если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заявление подается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1AF8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1AF8" w:rsidRPr="00C5059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BE">
        <w:rPr>
          <w:rFonts w:ascii="Times New Roman" w:hAnsi="Times New Roman" w:cs="Times New Roman"/>
          <w:sz w:val="24"/>
          <w:szCs w:val="24"/>
        </w:rPr>
        <w:t xml:space="preserve">  </w:t>
      </w:r>
      <w:r w:rsidRPr="00C50593">
        <w:rPr>
          <w:rFonts w:ascii="Times New Roman" w:hAnsi="Times New Roman" w:cs="Times New Roman"/>
          <w:sz w:val="24"/>
          <w:szCs w:val="24"/>
        </w:rPr>
        <w:t>ИНН__________________________________</w:t>
      </w:r>
    </w:p>
    <w:p w:rsidR="00021AF8" w:rsidRPr="00C5059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0593">
        <w:rPr>
          <w:rFonts w:ascii="Times New Roman" w:hAnsi="Times New Roman" w:cs="Times New Roman"/>
          <w:sz w:val="24"/>
          <w:szCs w:val="24"/>
        </w:rPr>
        <w:tab/>
      </w:r>
      <w:r w:rsidRPr="00C50593">
        <w:rPr>
          <w:rFonts w:ascii="Times New Roman" w:hAnsi="Times New Roman" w:cs="Times New Roman"/>
          <w:sz w:val="24"/>
          <w:szCs w:val="24"/>
        </w:rPr>
        <w:tab/>
      </w:r>
      <w:r w:rsidRPr="00C50593">
        <w:rPr>
          <w:rFonts w:ascii="Times New Roman" w:hAnsi="Times New Roman" w:cs="Times New Roman"/>
          <w:sz w:val="24"/>
          <w:szCs w:val="24"/>
        </w:rPr>
        <w:tab/>
      </w:r>
      <w:r w:rsidRPr="00C50593">
        <w:rPr>
          <w:rFonts w:ascii="Times New Roman" w:hAnsi="Times New Roman" w:cs="Times New Roman"/>
          <w:sz w:val="24"/>
          <w:szCs w:val="24"/>
        </w:rPr>
        <w:tab/>
      </w:r>
      <w:r w:rsidRPr="00C50593">
        <w:rPr>
          <w:rFonts w:ascii="Times New Roman" w:hAnsi="Times New Roman" w:cs="Times New Roman"/>
          <w:sz w:val="24"/>
          <w:szCs w:val="24"/>
        </w:rPr>
        <w:tab/>
      </w:r>
      <w:r w:rsidRPr="00C50593">
        <w:rPr>
          <w:rFonts w:ascii="Times New Roman" w:hAnsi="Times New Roman" w:cs="Times New Roman"/>
          <w:sz w:val="24"/>
          <w:szCs w:val="24"/>
        </w:rPr>
        <w:tab/>
      </w:r>
      <w:r w:rsidRPr="00C50593">
        <w:rPr>
          <w:rFonts w:ascii="Times New Roman" w:hAnsi="Times New Roman" w:cs="Times New Roman"/>
          <w:sz w:val="24"/>
          <w:szCs w:val="24"/>
        </w:rPr>
        <w:tab/>
        <w:t xml:space="preserve">   ОГРН_____________________________</w:t>
      </w:r>
    </w:p>
    <w:p w:rsidR="00021AF8" w:rsidRPr="00C5059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05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C50593">
        <w:rPr>
          <w:rFonts w:ascii="Times New Roman" w:hAnsi="Times New Roman" w:cs="Times New Roman"/>
          <w:sz w:val="24"/>
          <w:szCs w:val="24"/>
        </w:rPr>
        <w:t xml:space="preserve">(для юридических лиц и </w:t>
      </w:r>
      <w:proofErr w:type="gramEnd"/>
    </w:p>
    <w:p w:rsidR="00021AF8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0593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021AF8" w:rsidRPr="009F39D8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</w:p>
    <w:p w:rsidR="00021AF8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350318">
        <w:rPr>
          <w:rFonts w:ascii="Times New Roman" w:hAnsi="Times New Roman" w:cs="Times New Roman"/>
          <w:sz w:val="24"/>
          <w:szCs w:val="24"/>
        </w:rPr>
        <w:t>,</w:t>
      </w:r>
      <w:r w:rsidRPr="00974173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9741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4173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1AF8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021AF8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974173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1AF8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1AF8" w:rsidRPr="00974173" w:rsidRDefault="00021AF8" w:rsidP="00021A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50593" w:rsidRDefault="00C50593" w:rsidP="00021AF8">
      <w:pPr>
        <w:rPr>
          <w:sz w:val="28"/>
          <w:szCs w:val="28"/>
        </w:rPr>
      </w:pPr>
    </w:p>
    <w:p w:rsidR="00C50593" w:rsidRPr="00C50593" w:rsidRDefault="00C50593" w:rsidP="00C50593">
      <w:pPr>
        <w:rPr>
          <w:sz w:val="28"/>
          <w:szCs w:val="28"/>
        </w:rPr>
      </w:pPr>
    </w:p>
    <w:p w:rsidR="00C50593" w:rsidRPr="00C50593" w:rsidRDefault="00C50593" w:rsidP="00C50593">
      <w:pPr>
        <w:widowControl w:val="0"/>
        <w:autoSpaceDE w:val="0"/>
        <w:autoSpaceDN w:val="0"/>
        <w:jc w:val="center"/>
        <w:rPr>
          <w:b/>
        </w:rPr>
      </w:pPr>
      <w:r w:rsidRPr="00C50593">
        <w:rPr>
          <w:b/>
        </w:rPr>
        <w:t>Заявление</w:t>
      </w:r>
    </w:p>
    <w:p w:rsidR="00C50593" w:rsidRPr="00C50593" w:rsidRDefault="00C50593" w:rsidP="00C50593">
      <w:pPr>
        <w:widowControl w:val="0"/>
        <w:autoSpaceDE w:val="0"/>
        <w:autoSpaceDN w:val="0"/>
        <w:jc w:val="right"/>
      </w:pPr>
    </w:p>
    <w:p w:rsidR="00C50593" w:rsidRPr="00C50593" w:rsidRDefault="00C50593" w:rsidP="00C50593">
      <w:pPr>
        <w:widowControl w:val="0"/>
        <w:autoSpaceDE w:val="0"/>
        <w:autoSpaceDN w:val="0"/>
        <w:jc w:val="both"/>
      </w:pPr>
      <w:r w:rsidRPr="00C50593">
        <w:t xml:space="preserve">    </w:t>
      </w:r>
      <w:proofErr w:type="gramStart"/>
      <w:r w:rsidRPr="00C50593">
        <w:t>Прошу предоставить сведения из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предпринимательства,.</w:t>
      </w:r>
      <w:proofErr w:type="gramEnd"/>
    </w:p>
    <w:p w:rsidR="00C50593" w:rsidRPr="00C50593" w:rsidRDefault="00C50593" w:rsidP="00C50593">
      <w:pPr>
        <w:widowControl w:val="0"/>
        <w:autoSpaceDE w:val="0"/>
        <w:autoSpaceDN w:val="0"/>
        <w:jc w:val="both"/>
      </w:pPr>
      <w:r w:rsidRPr="00C50593">
        <w:t xml:space="preserve">    Настоящим подтверждаю, что соответствую: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C50593" w:rsidRPr="00C50593" w:rsidTr="00E2040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</w:pPr>
          </w:p>
        </w:tc>
      </w:tr>
    </w:tbl>
    <w:p w:rsidR="00C50593" w:rsidRPr="00C50593" w:rsidRDefault="00C50593" w:rsidP="00C50593">
      <w:pPr>
        <w:widowControl w:val="0"/>
        <w:autoSpaceDE w:val="0"/>
        <w:autoSpaceDN w:val="0"/>
        <w:ind w:left="709" w:hanging="709"/>
        <w:jc w:val="both"/>
      </w:pPr>
      <w:r w:rsidRPr="00C50593">
        <w:t xml:space="preserve">условиям отнесения к категории субъектов  малого  и  среднего  предпринимательства или организации, </w:t>
      </w:r>
      <w:r w:rsidRPr="00C50593">
        <w:rPr>
          <w:bCs/>
        </w:rPr>
        <w:t>образующей инфраструктуру поддержки субъектов малого и среднего предпринимательства</w:t>
      </w:r>
      <w:r w:rsidRPr="00C50593">
        <w:t>,  установленным  Федеральным законом от 24.07.2007 № 209-ФЗ «О развитии  малого  и  среднего предпринимательства в Российской Федерации»;</w:t>
      </w:r>
    </w:p>
    <w:p w:rsidR="00C50593" w:rsidRPr="00C50593" w:rsidRDefault="00C50593" w:rsidP="00C50593">
      <w:pPr>
        <w:widowControl w:val="0"/>
        <w:autoSpaceDE w:val="0"/>
        <w:autoSpaceDN w:val="0"/>
        <w:ind w:left="709" w:hanging="709"/>
        <w:jc w:val="both"/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C50593" w:rsidRPr="00C50593" w:rsidTr="00E2040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</w:pPr>
          </w:p>
        </w:tc>
      </w:tr>
    </w:tbl>
    <w:p w:rsidR="00C50593" w:rsidRPr="00C50593" w:rsidRDefault="00C50593" w:rsidP="00C50593">
      <w:pPr>
        <w:widowControl w:val="0"/>
        <w:autoSpaceDE w:val="0"/>
        <w:autoSpaceDN w:val="0"/>
        <w:ind w:left="709" w:hanging="709"/>
        <w:jc w:val="both"/>
      </w:pPr>
      <w:r w:rsidRPr="00C50593"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C50593" w:rsidRPr="00C50593" w:rsidRDefault="00C50593" w:rsidP="00C50593">
      <w:pPr>
        <w:widowControl w:val="0"/>
        <w:autoSpaceDE w:val="0"/>
        <w:autoSpaceDN w:val="0"/>
        <w:jc w:val="both"/>
      </w:pPr>
    </w:p>
    <w:p w:rsidR="00C50593" w:rsidRPr="00C50593" w:rsidRDefault="00C50593" w:rsidP="00C50593">
      <w:pPr>
        <w:widowControl w:val="0"/>
        <w:autoSpaceDE w:val="0"/>
        <w:autoSpaceDN w:val="0"/>
        <w:jc w:val="both"/>
      </w:pPr>
      <w:r w:rsidRPr="00C50593">
        <w:t xml:space="preserve">        Приложение: /копии документов/ на _____ листах.</w:t>
      </w:r>
    </w:p>
    <w:p w:rsidR="00C50593" w:rsidRPr="00C50593" w:rsidRDefault="00C50593" w:rsidP="00C50593">
      <w:pPr>
        <w:widowControl w:val="0"/>
        <w:autoSpaceDE w:val="0"/>
        <w:autoSpaceDN w:val="0"/>
        <w:jc w:val="right"/>
      </w:pPr>
    </w:p>
    <w:p w:rsidR="00C50593" w:rsidRPr="00C50593" w:rsidRDefault="00C50593" w:rsidP="00C50593">
      <w:pPr>
        <w:widowControl w:val="0"/>
        <w:autoSpaceDE w:val="0"/>
        <w:autoSpaceDN w:val="0"/>
        <w:jc w:val="right"/>
      </w:pPr>
    </w:p>
    <w:p w:rsidR="00C50593" w:rsidRPr="00C50593" w:rsidRDefault="00C50593" w:rsidP="00C50593">
      <w:pPr>
        <w:widowControl w:val="0"/>
        <w:autoSpaceDE w:val="0"/>
        <w:autoSpaceDN w:val="0"/>
        <w:jc w:val="both"/>
      </w:pPr>
      <w:bookmarkStart w:id="1" w:name="P612"/>
      <w:bookmarkEnd w:id="1"/>
      <w:r w:rsidRPr="00C50593">
        <w:t>______________                                                                                                  ______________</w:t>
      </w:r>
    </w:p>
    <w:p w:rsidR="00C50593" w:rsidRPr="00C50593" w:rsidRDefault="00C50593" w:rsidP="00C50593">
      <w:pPr>
        <w:widowControl w:val="0"/>
        <w:autoSpaceDE w:val="0"/>
        <w:autoSpaceDN w:val="0"/>
        <w:jc w:val="both"/>
      </w:pPr>
      <w:r w:rsidRPr="00C50593">
        <w:t>(дата)                                                                                                                           (подпись)</w:t>
      </w:r>
    </w:p>
    <w:p w:rsidR="00C50593" w:rsidRPr="00C50593" w:rsidRDefault="00C50593" w:rsidP="00C50593">
      <w:pPr>
        <w:widowControl w:val="0"/>
        <w:autoSpaceDE w:val="0"/>
        <w:autoSpaceDN w:val="0"/>
        <w:jc w:val="both"/>
      </w:pPr>
    </w:p>
    <w:p w:rsidR="00C50593" w:rsidRPr="00C50593" w:rsidRDefault="00C50593" w:rsidP="00C50593">
      <w:pPr>
        <w:widowControl w:val="0"/>
        <w:autoSpaceDE w:val="0"/>
        <w:autoSpaceDN w:val="0"/>
        <w:jc w:val="both"/>
      </w:pPr>
    </w:p>
    <w:p w:rsidR="00C50593" w:rsidRPr="00C50593" w:rsidRDefault="00C50593" w:rsidP="00C50593">
      <w:pPr>
        <w:widowControl w:val="0"/>
        <w:autoSpaceDE w:val="0"/>
        <w:autoSpaceDN w:val="0"/>
        <w:jc w:val="both"/>
      </w:pPr>
      <w:r w:rsidRPr="00C50593">
        <w:t>Результат рассмотрения заявления прошу:</w:t>
      </w:r>
    </w:p>
    <w:p w:rsidR="00C50593" w:rsidRPr="00C50593" w:rsidRDefault="00C50593" w:rsidP="00C50593">
      <w:pPr>
        <w:widowControl w:val="0"/>
        <w:autoSpaceDE w:val="0"/>
        <w:autoSpaceDN w:val="0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C50593" w:rsidRPr="00C50593" w:rsidTr="00E2040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</w:pPr>
          </w:p>
          <w:p w:rsidR="00C50593" w:rsidRPr="00C50593" w:rsidRDefault="00C50593" w:rsidP="00C50593">
            <w:pPr>
              <w:widowControl w:val="0"/>
              <w:autoSpaceDE w:val="0"/>
              <w:autoSpaceDN w:val="0"/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</w:pPr>
            <w:r w:rsidRPr="00C50593">
              <w:t>выдать на руки в ОМСУ_________________________________________________</w:t>
            </w:r>
          </w:p>
        </w:tc>
      </w:tr>
      <w:tr w:rsidR="00C50593" w:rsidRPr="00C50593" w:rsidTr="00E2040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</w:pPr>
          </w:p>
          <w:p w:rsidR="00C50593" w:rsidRPr="00C50593" w:rsidRDefault="00C50593" w:rsidP="00C50593">
            <w:pPr>
              <w:widowControl w:val="0"/>
              <w:autoSpaceDE w:val="0"/>
              <w:autoSpaceDN w:val="0"/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</w:pPr>
            <w:r w:rsidRPr="00C50593">
              <w:t xml:space="preserve">выдать на руки в МФЦ (указать адрес)_____________________________________  </w:t>
            </w:r>
          </w:p>
        </w:tc>
      </w:tr>
      <w:tr w:rsidR="00C50593" w:rsidRPr="00C50593" w:rsidTr="00E2040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</w:pPr>
          </w:p>
          <w:p w:rsidR="00C50593" w:rsidRPr="00C50593" w:rsidRDefault="00C50593" w:rsidP="00C50593">
            <w:pPr>
              <w:widowControl w:val="0"/>
              <w:autoSpaceDE w:val="0"/>
              <w:autoSpaceDN w:val="0"/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</w:pPr>
            <w:r w:rsidRPr="00C50593">
              <w:t>направить по почте (указать адрес)________________________________________</w:t>
            </w:r>
          </w:p>
        </w:tc>
      </w:tr>
      <w:tr w:rsidR="00C50593" w:rsidRPr="00C50593" w:rsidTr="00E2040D">
        <w:trPr>
          <w:trHeight w:val="46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50593" w:rsidRPr="00C50593" w:rsidRDefault="00C50593" w:rsidP="00C5059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</w:pPr>
            <w:r w:rsidRPr="00C50593">
              <w:t>направить в электронной форме в личный кабинет на ПГУ ЛО/ЕПГУ/сайт ОМСУ</w:t>
            </w:r>
          </w:p>
        </w:tc>
      </w:tr>
      <w:tr w:rsidR="00C50593" w:rsidRPr="00C50593" w:rsidTr="00E2040D">
        <w:trPr>
          <w:trHeight w:val="46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593" w:rsidRPr="00C50593" w:rsidRDefault="00C50593" w:rsidP="00C50593">
            <w:pPr>
              <w:widowControl w:val="0"/>
              <w:autoSpaceDE w:val="0"/>
              <w:autoSpaceDN w:val="0"/>
              <w:rPr>
                <w:strike/>
              </w:rPr>
            </w:pPr>
          </w:p>
        </w:tc>
      </w:tr>
    </w:tbl>
    <w:p w:rsidR="00DA3560" w:rsidRDefault="00DA3560" w:rsidP="000858FD">
      <w:pPr>
        <w:spacing w:after="200" w:line="276" w:lineRule="auto"/>
        <w:jc w:val="right"/>
        <w:rPr>
          <w:rFonts w:eastAsiaTheme="minorEastAsia"/>
          <w:lang w:eastAsia="en-US"/>
        </w:rPr>
      </w:pPr>
    </w:p>
    <w:p w:rsidR="00DA3560" w:rsidRDefault="00DA3560" w:rsidP="000858FD">
      <w:pPr>
        <w:spacing w:after="200" w:line="276" w:lineRule="auto"/>
        <w:jc w:val="right"/>
        <w:rPr>
          <w:rFonts w:eastAsiaTheme="minorEastAsia"/>
          <w:lang w:eastAsia="en-US"/>
        </w:rPr>
      </w:pPr>
    </w:p>
    <w:p w:rsidR="00DA3560" w:rsidRDefault="00DA3560" w:rsidP="000858FD">
      <w:pPr>
        <w:spacing w:after="200" w:line="276" w:lineRule="auto"/>
        <w:jc w:val="right"/>
        <w:rPr>
          <w:rFonts w:eastAsiaTheme="minorEastAsia"/>
          <w:lang w:eastAsia="en-US"/>
        </w:rPr>
      </w:pPr>
    </w:p>
    <w:p w:rsidR="00DA3560" w:rsidRDefault="00DA3560" w:rsidP="000858FD">
      <w:pPr>
        <w:spacing w:after="200" w:line="276" w:lineRule="auto"/>
        <w:jc w:val="right"/>
        <w:rPr>
          <w:rFonts w:eastAsiaTheme="minorEastAsia"/>
          <w:lang w:eastAsia="en-US"/>
        </w:rPr>
      </w:pPr>
    </w:p>
    <w:p w:rsidR="00C35899" w:rsidRDefault="00C35899" w:rsidP="000858FD">
      <w:pPr>
        <w:spacing w:after="200" w:line="276" w:lineRule="auto"/>
        <w:jc w:val="right"/>
        <w:rPr>
          <w:rFonts w:eastAsiaTheme="minorEastAsia"/>
          <w:lang w:eastAsia="en-US"/>
        </w:rPr>
      </w:pPr>
    </w:p>
    <w:p w:rsidR="00C35899" w:rsidRDefault="00C35899" w:rsidP="000858FD">
      <w:pPr>
        <w:spacing w:after="200" w:line="276" w:lineRule="auto"/>
        <w:jc w:val="right"/>
        <w:rPr>
          <w:rFonts w:eastAsiaTheme="minorEastAsia"/>
          <w:lang w:eastAsia="en-US"/>
        </w:rPr>
      </w:pPr>
    </w:p>
    <w:p w:rsidR="00C35899" w:rsidRDefault="00C35899" w:rsidP="000858FD">
      <w:pPr>
        <w:spacing w:after="200" w:line="276" w:lineRule="auto"/>
        <w:jc w:val="right"/>
        <w:rPr>
          <w:rFonts w:eastAsiaTheme="minorEastAsia"/>
          <w:lang w:eastAsia="en-US"/>
        </w:rPr>
      </w:pPr>
    </w:p>
    <w:p w:rsidR="000858FD" w:rsidRPr="000858FD" w:rsidRDefault="000858FD" w:rsidP="000858FD">
      <w:pPr>
        <w:spacing w:after="200" w:line="276" w:lineRule="auto"/>
        <w:jc w:val="right"/>
        <w:rPr>
          <w:rFonts w:eastAsiaTheme="minorEastAsia"/>
          <w:lang w:eastAsia="en-US"/>
        </w:rPr>
      </w:pPr>
      <w:r w:rsidRPr="000858FD">
        <w:rPr>
          <w:rFonts w:eastAsiaTheme="minorEastAsia"/>
          <w:lang w:eastAsia="en-US"/>
        </w:rPr>
        <w:lastRenderedPageBreak/>
        <w:t>Приложение 2</w:t>
      </w:r>
    </w:p>
    <w:p w:rsidR="000858FD" w:rsidRPr="000858FD" w:rsidRDefault="000858FD" w:rsidP="000858F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858FD">
        <w:rPr>
          <w:rFonts w:eastAsiaTheme="minorEastAsia"/>
        </w:rPr>
        <w:t>к административному регламенту</w:t>
      </w:r>
    </w:p>
    <w:p w:rsidR="000858FD" w:rsidRPr="000858FD" w:rsidRDefault="000858FD" w:rsidP="000858FD">
      <w:pPr>
        <w:widowControl w:val="0"/>
        <w:autoSpaceDE w:val="0"/>
        <w:autoSpaceDN w:val="0"/>
        <w:rPr>
          <w:rFonts w:ascii="Calibri" w:hAnsi="Calibri" w:cs="Calibri"/>
        </w:rPr>
      </w:pPr>
    </w:p>
    <w:p w:rsidR="000858FD" w:rsidRPr="000858FD" w:rsidRDefault="000858FD" w:rsidP="000858FD">
      <w:pPr>
        <w:widowControl w:val="0"/>
        <w:autoSpaceDE w:val="0"/>
        <w:autoSpaceDN w:val="0"/>
        <w:jc w:val="right"/>
      </w:pPr>
      <w:r w:rsidRPr="000858FD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0858FD">
        <w:t>____________________________</w:t>
      </w:r>
    </w:p>
    <w:p w:rsidR="000858FD" w:rsidRPr="000858FD" w:rsidRDefault="000858FD" w:rsidP="000858FD">
      <w:pPr>
        <w:widowControl w:val="0"/>
        <w:autoSpaceDE w:val="0"/>
        <w:autoSpaceDN w:val="0"/>
        <w:jc w:val="right"/>
      </w:pPr>
      <w:r w:rsidRPr="000858FD">
        <w:t xml:space="preserve">                                               ____________________________</w:t>
      </w:r>
    </w:p>
    <w:p w:rsidR="000858FD" w:rsidRPr="000858FD" w:rsidRDefault="000858FD" w:rsidP="000858FD">
      <w:pPr>
        <w:widowControl w:val="0"/>
        <w:autoSpaceDE w:val="0"/>
        <w:autoSpaceDN w:val="0"/>
        <w:jc w:val="right"/>
      </w:pPr>
      <w:r w:rsidRPr="000858FD">
        <w:t xml:space="preserve">                                               ____________________________</w:t>
      </w:r>
    </w:p>
    <w:p w:rsidR="000858FD" w:rsidRPr="000858FD" w:rsidRDefault="000858FD" w:rsidP="000858FD">
      <w:pPr>
        <w:widowControl w:val="0"/>
        <w:autoSpaceDE w:val="0"/>
        <w:autoSpaceDN w:val="0"/>
        <w:jc w:val="right"/>
      </w:pPr>
      <w:r w:rsidRPr="000858FD">
        <w:t xml:space="preserve">                                               ____________________________</w:t>
      </w:r>
    </w:p>
    <w:p w:rsidR="000858FD" w:rsidRPr="000858FD" w:rsidRDefault="000858FD" w:rsidP="000858FD">
      <w:pPr>
        <w:widowControl w:val="0"/>
        <w:autoSpaceDE w:val="0"/>
        <w:autoSpaceDN w:val="0"/>
        <w:jc w:val="right"/>
      </w:pPr>
      <w:r w:rsidRPr="000858FD">
        <w:t xml:space="preserve">                                               </w:t>
      </w:r>
      <w:proofErr w:type="gramStart"/>
      <w:r w:rsidRPr="000858FD">
        <w:t>(контактные данные заявителя</w:t>
      </w:r>
      <w:proofErr w:type="gramEnd"/>
    </w:p>
    <w:p w:rsidR="000858FD" w:rsidRPr="000858FD" w:rsidRDefault="000858FD" w:rsidP="000858FD">
      <w:pPr>
        <w:widowControl w:val="0"/>
        <w:autoSpaceDE w:val="0"/>
        <w:autoSpaceDN w:val="0"/>
        <w:jc w:val="right"/>
      </w:pPr>
      <w:r w:rsidRPr="000858FD">
        <w:t xml:space="preserve">                                                            адрес, телефон)</w:t>
      </w:r>
    </w:p>
    <w:p w:rsidR="000858FD" w:rsidRPr="000858FD" w:rsidRDefault="000858FD" w:rsidP="000858F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858FD" w:rsidRPr="000858FD" w:rsidRDefault="000858FD" w:rsidP="000858FD">
      <w:pPr>
        <w:widowControl w:val="0"/>
        <w:autoSpaceDE w:val="0"/>
        <w:autoSpaceDN w:val="0"/>
        <w:jc w:val="center"/>
      </w:pPr>
      <w:r w:rsidRPr="000858FD">
        <w:t>РЕШЕНИЕ</w:t>
      </w:r>
    </w:p>
    <w:p w:rsidR="000858FD" w:rsidRPr="000858FD" w:rsidRDefault="000858FD" w:rsidP="000858FD">
      <w:pPr>
        <w:widowControl w:val="0"/>
        <w:autoSpaceDE w:val="0"/>
        <w:autoSpaceDN w:val="0"/>
        <w:jc w:val="center"/>
      </w:pPr>
      <w:r w:rsidRPr="000858FD">
        <w:t>об отказе в предоставлении муниципальной услуги</w:t>
      </w:r>
    </w:p>
    <w:p w:rsidR="000858FD" w:rsidRPr="000858FD" w:rsidRDefault="000858FD" w:rsidP="000858FD">
      <w:pPr>
        <w:widowControl w:val="0"/>
        <w:autoSpaceDE w:val="0"/>
        <w:autoSpaceDN w:val="0"/>
        <w:jc w:val="center"/>
      </w:pPr>
      <w:r w:rsidRPr="000858FD">
        <w:t>от ___________№_______</w:t>
      </w:r>
    </w:p>
    <w:p w:rsidR="000858FD" w:rsidRPr="000858FD" w:rsidRDefault="000858FD" w:rsidP="000858F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58FD" w:rsidRPr="000858FD" w:rsidTr="00E2040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58FD" w:rsidRPr="000858FD" w:rsidRDefault="000858FD" w:rsidP="000858FD">
            <w:pPr>
              <w:widowControl w:val="0"/>
              <w:autoSpaceDE w:val="0"/>
              <w:autoSpaceDN w:val="0"/>
              <w:ind w:firstLine="709"/>
              <w:jc w:val="both"/>
            </w:pPr>
            <w:r w:rsidRPr="000858FD">
              <w:t xml:space="preserve">По результатам рассмотрения заявления о предоставлении </w:t>
            </w:r>
            <w:r w:rsidRPr="000858FD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муниципальной услуги: </w:t>
            </w:r>
            <w:proofErr w:type="gramStart"/>
            <w:r w:rsidRPr="000858FD">
              <w:rPr>
                <w:rFonts w:eastAsiaTheme="minorHAnsi"/>
                <w:lang w:eastAsia="en-US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0858F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858FD"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0858FD" w:rsidRPr="000858FD" w:rsidTr="00E2040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8FD" w:rsidRPr="000858FD" w:rsidRDefault="000858FD" w:rsidP="000858FD">
            <w:pPr>
              <w:widowControl w:val="0"/>
              <w:autoSpaceDE w:val="0"/>
              <w:autoSpaceDN w:val="0"/>
              <w:jc w:val="center"/>
            </w:pPr>
          </w:p>
        </w:tc>
      </w:tr>
      <w:tr w:rsidR="000858FD" w:rsidRPr="000858FD" w:rsidTr="00E2040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8FD" w:rsidRPr="000858FD" w:rsidRDefault="000858FD" w:rsidP="000858FD">
            <w:pPr>
              <w:widowControl w:val="0"/>
              <w:autoSpaceDE w:val="0"/>
              <w:autoSpaceDN w:val="0"/>
              <w:jc w:val="center"/>
            </w:pPr>
          </w:p>
        </w:tc>
      </w:tr>
      <w:tr w:rsidR="000858FD" w:rsidRPr="000858FD" w:rsidTr="00E2040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8FD" w:rsidRPr="000858FD" w:rsidRDefault="000858FD" w:rsidP="000858FD">
            <w:pPr>
              <w:widowControl w:val="0"/>
              <w:autoSpaceDE w:val="0"/>
              <w:autoSpaceDN w:val="0"/>
              <w:jc w:val="center"/>
            </w:pPr>
          </w:p>
        </w:tc>
      </w:tr>
      <w:tr w:rsidR="000858FD" w:rsidRPr="000858FD" w:rsidTr="00E2040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8FD" w:rsidRPr="000858FD" w:rsidRDefault="000858FD" w:rsidP="000858FD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0858FD">
              <w:rPr>
                <w:sz w:val="20"/>
                <w:szCs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0858FD" w:rsidRPr="000858FD" w:rsidTr="00E2040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58FD" w:rsidRPr="000858FD" w:rsidRDefault="000858FD" w:rsidP="000858FD">
            <w:pPr>
              <w:widowControl w:val="0"/>
              <w:autoSpaceDE w:val="0"/>
              <w:autoSpaceDN w:val="0"/>
              <w:ind w:firstLine="709"/>
              <w:jc w:val="both"/>
            </w:pPr>
            <w:r w:rsidRPr="000858FD"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0858FD" w:rsidRPr="000858FD" w:rsidRDefault="000858FD" w:rsidP="000858FD">
            <w:pPr>
              <w:widowControl w:val="0"/>
              <w:autoSpaceDE w:val="0"/>
              <w:autoSpaceDN w:val="0"/>
              <w:ind w:firstLine="709"/>
              <w:jc w:val="both"/>
            </w:pPr>
            <w:r w:rsidRPr="000858FD"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0858FD" w:rsidRPr="000858FD" w:rsidRDefault="000858FD" w:rsidP="000858FD">
      <w:pPr>
        <w:widowControl w:val="0"/>
        <w:autoSpaceDE w:val="0"/>
        <w:autoSpaceDN w:val="0"/>
        <w:jc w:val="both"/>
      </w:pPr>
    </w:p>
    <w:p w:rsidR="000858FD" w:rsidRPr="000858FD" w:rsidRDefault="000858FD" w:rsidP="000858FD">
      <w:pPr>
        <w:widowControl w:val="0"/>
        <w:autoSpaceDE w:val="0"/>
        <w:autoSpaceDN w:val="0"/>
        <w:jc w:val="both"/>
      </w:pPr>
    </w:p>
    <w:p w:rsidR="000858FD" w:rsidRPr="000858FD" w:rsidRDefault="000858FD" w:rsidP="000858FD">
      <w:pPr>
        <w:widowControl w:val="0"/>
        <w:autoSpaceDE w:val="0"/>
        <w:autoSpaceDN w:val="0"/>
        <w:jc w:val="both"/>
      </w:pPr>
      <w:r w:rsidRPr="000858FD">
        <w:t xml:space="preserve">Глава Администрации                              </w:t>
      </w:r>
      <w:r w:rsidRPr="000858FD">
        <w:tab/>
      </w:r>
      <w:r w:rsidRPr="000858FD">
        <w:tab/>
      </w:r>
      <w:r w:rsidRPr="000858FD">
        <w:tab/>
        <w:t xml:space="preserve">   ____________________________</w:t>
      </w:r>
    </w:p>
    <w:p w:rsidR="000858FD" w:rsidRPr="000858FD" w:rsidRDefault="000858FD" w:rsidP="000858FD">
      <w:pPr>
        <w:spacing w:after="200"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0858FD" w:rsidRPr="000858FD" w:rsidRDefault="000858FD" w:rsidP="000858FD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</w:p>
    <w:p w:rsidR="000858FD" w:rsidRPr="000858FD" w:rsidRDefault="000858FD" w:rsidP="000858FD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</w:p>
    <w:p w:rsidR="000858FD" w:rsidRPr="000858FD" w:rsidRDefault="000858FD" w:rsidP="000858F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858FD" w:rsidRPr="000858FD" w:rsidRDefault="000858FD" w:rsidP="000858F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858FD" w:rsidRPr="000858FD" w:rsidRDefault="000858FD" w:rsidP="000858F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858FD" w:rsidRPr="000858FD" w:rsidRDefault="000858FD" w:rsidP="000858F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858FD" w:rsidRPr="000858FD" w:rsidRDefault="000858FD" w:rsidP="000858F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858FD" w:rsidRPr="000858FD" w:rsidRDefault="000858FD" w:rsidP="000858F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858FD" w:rsidRPr="000858FD" w:rsidRDefault="000858FD" w:rsidP="000858F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858FD" w:rsidRPr="000858FD" w:rsidRDefault="000858FD" w:rsidP="000858F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858FD">
        <w:rPr>
          <w:rFonts w:eastAsiaTheme="minorEastAsia"/>
        </w:rPr>
        <w:br w:type="column"/>
      </w:r>
      <w:r w:rsidRPr="000858FD">
        <w:rPr>
          <w:rFonts w:eastAsiaTheme="minorEastAsia"/>
        </w:rPr>
        <w:lastRenderedPageBreak/>
        <w:t>Приложение 3</w:t>
      </w:r>
    </w:p>
    <w:p w:rsidR="000858FD" w:rsidRPr="000858FD" w:rsidRDefault="000858FD" w:rsidP="000858F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858FD">
        <w:rPr>
          <w:rFonts w:eastAsiaTheme="minorEastAsia"/>
        </w:rPr>
        <w:t>к административному регламенту</w:t>
      </w:r>
    </w:p>
    <w:p w:rsidR="000858FD" w:rsidRPr="000858FD" w:rsidRDefault="000858FD" w:rsidP="000858FD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0858FD">
        <w:rPr>
          <w:rFonts w:eastAsiaTheme="minorHAnsi"/>
          <w:sz w:val="20"/>
          <w:szCs w:val="20"/>
          <w:lang w:eastAsia="en-US"/>
        </w:rPr>
        <w:t>____________________________________________________</w:t>
      </w:r>
    </w:p>
    <w:p w:rsidR="000858FD" w:rsidRPr="000858FD" w:rsidRDefault="000858FD" w:rsidP="000858FD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0858FD">
        <w:rPr>
          <w:rFonts w:eastAsiaTheme="minorHAnsi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0858FD" w:rsidRPr="000858FD" w:rsidRDefault="000858FD" w:rsidP="000858FD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0858FD">
        <w:rPr>
          <w:rFonts w:eastAsiaTheme="minorHAnsi"/>
          <w:sz w:val="20"/>
          <w:szCs w:val="20"/>
          <w:lang w:eastAsia="en-US"/>
        </w:rPr>
        <w:t>____________________________________________________</w:t>
      </w:r>
    </w:p>
    <w:p w:rsidR="000858FD" w:rsidRPr="000858FD" w:rsidRDefault="000858FD" w:rsidP="000858FD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0858FD">
        <w:rPr>
          <w:rFonts w:eastAsiaTheme="minorHAnsi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0858FD" w:rsidRPr="000858FD" w:rsidRDefault="000858FD" w:rsidP="000858FD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0858FD">
        <w:rPr>
          <w:rFonts w:eastAsiaTheme="minorHAnsi"/>
          <w:sz w:val="20"/>
          <w:szCs w:val="20"/>
          <w:lang w:eastAsia="en-US"/>
        </w:rPr>
        <w:t>____________________________________________________</w:t>
      </w:r>
    </w:p>
    <w:p w:rsidR="000858FD" w:rsidRPr="000858FD" w:rsidRDefault="000858FD" w:rsidP="000858FD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0858FD">
        <w:rPr>
          <w:rFonts w:eastAsiaTheme="minorHAnsi"/>
          <w:sz w:val="20"/>
          <w:szCs w:val="20"/>
          <w:lang w:eastAsia="en-US"/>
        </w:rPr>
        <w:t>Контактная информация:</w:t>
      </w:r>
    </w:p>
    <w:p w:rsidR="000858FD" w:rsidRPr="000858FD" w:rsidRDefault="000858FD" w:rsidP="000858FD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0858FD">
        <w:rPr>
          <w:rFonts w:eastAsiaTheme="minorHAnsi"/>
          <w:sz w:val="20"/>
          <w:szCs w:val="20"/>
          <w:lang w:eastAsia="en-US"/>
        </w:rPr>
        <w:t>тел. ________________________________________________</w:t>
      </w:r>
    </w:p>
    <w:p w:rsidR="000858FD" w:rsidRPr="000858FD" w:rsidRDefault="000858FD" w:rsidP="000858FD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0858FD">
        <w:rPr>
          <w:rFonts w:eastAsiaTheme="minorHAnsi"/>
          <w:sz w:val="20"/>
          <w:szCs w:val="20"/>
          <w:lang w:eastAsia="en-US"/>
        </w:rPr>
        <w:t>эл. почта ____________________________________________</w:t>
      </w:r>
    </w:p>
    <w:p w:rsidR="000858FD" w:rsidRPr="000858FD" w:rsidRDefault="000858FD" w:rsidP="000858F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858FD">
        <w:rPr>
          <w:rFonts w:eastAsiaTheme="minorHAnsi"/>
          <w:b/>
          <w:lang w:eastAsia="en-US"/>
        </w:rPr>
        <w:t xml:space="preserve">РЕШЕНИЕ </w:t>
      </w:r>
    </w:p>
    <w:p w:rsidR="000858FD" w:rsidRPr="000858FD" w:rsidRDefault="000858FD" w:rsidP="000858F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858FD">
        <w:rPr>
          <w:rFonts w:eastAsiaTheme="minorHAnsi"/>
          <w:b/>
          <w:lang w:eastAsia="en-US"/>
        </w:rPr>
        <w:t>об отказе в приеме заявления и документов, необходимых</w:t>
      </w:r>
      <w:r w:rsidRPr="000858FD">
        <w:rPr>
          <w:rFonts w:eastAsiaTheme="minorHAnsi"/>
          <w:b/>
          <w:lang w:eastAsia="en-US"/>
        </w:rPr>
        <w:br/>
        <w:t>для предоставления муниципальной услуги</w:t>
      </w:r>
    </w:p>
    <w:p w:rsidR="000858FD" w:rsidRPr="000858FD" w:rsidRDefault="000858FD" w:rsidP="000858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858FD" w:rsidRPr="000858FD" w:rsidRDefault="000858FD" w:rsidP="000858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58FD">
        <w:rPr>
          <w:rFonts w:eastAsiaTheme="minorHAnsi"/>
          <w:lang w:eastAsia="en-US"/>
        </w:rPr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:rsidR="000858FD" w:rsidRPr="000858FD" w:rsidRDefault="000858FD" w:rsidP="000858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8FD">
        <w:rPr>
          <w:rFonts w:eastAsiaTheme="minorHAnsi"/>
          <w:lang w:eastAsia="en-US"/>
        </w:rPr>
        <w:t>_____________________________________________________________________________</w:t>
      </w:r>
    </w:p>
    <w:p w:rsidR="000858FD" w:rsidRPr="000858FD" w:rsidRDefault="000858FD" w:rsidP="000858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8FD">
        <w:rPr>
          <w:rFonts w:eastAsiaTheme="minorHAnsi"/>
          <w:lang w:eastAsia="en-US"/>
        </w:rPr>
        <w:t>_____________________________________________________________________________</w:t>
      </w:r>
    </w:p>
    <w:p w:rsidR="000858FD" w:rsidRPr="000858FD" w:rsidRDefault="000858FD" w:rsidP="000858F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858FD">
        <w:rPr>
          <w:rFonts w:eastAsiaTheme="minorHAnsi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0858FD" w:rsidRPr="000858FD" w:rsidRDefault="000858FD" w:rsidP="000858FD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</w:p>
    <w:p w:rsidR="000858FD" w:rsidRPr="000858FD" w:rsidRDefault="000858FD" w:rsidP="000858FD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  <w:r w:rsidRPr="000858FD">
        <w:rPr>
          <w:rFonts w:eastAsiaTheme="minorHAnsi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0858FD" w:rsidRPr="000858FD" w:rsidRDefault="000858FD" w:rsidP="000858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58FD">
        <w:rPr>
          <w:rFonts w:eastAsiaTheme="minorHAnsi"/>
          <w:lang w:eastAsia="en-US"/>
        </w:rPr>
        <w:t>Для получения услуги заявителю необходимо представить следующие документы:___________________________________________________________________</w:t>
      </w:r>
    </w:p>
    <w:p w:rsidR="000858FD" w:rsidRPr="000858FD" w:rsidRDefault="000858FD" w:rsidP="000858FD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0858FD">
        <w:rPr>
          <w:rFonts w:eastAsiaTheme="minorHAnsi"/>
          <w:lang w:eastAsia="en-US"/>
        </w:rPr>
        <w:t>____________________________________________________________________________</w:t>
      </w:r>
    </w:p>
    <w:p w:rsidR="000858FD" w:rsidRPr="000858FD" w:rsidRDefault="000858FD" w:rsidP="000858F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858FD">
        <w:rPr>
          <w:rFonts w:eastAsiaTheme="minorHAnsi"/>
          <w:lang w:eastAsia="en-US"/>
        </w:rPr>
        <w:t xml:space="preserve"> </w:t>
      </w:r>
      <w:proofErr w:type="gramStart"/>
      <w:r w:rsidRPr="000858FD">
        <w:rPr>
          <w:rFonts w:eastAsiaTheme="minorHAnsi"/>
          <w:lang w:eastAsia="en-US"/>
        </w:rPr>
        <w:t>(указывается перечень документов в случае, если основанием для отказа является</w:t>
      </w:r>
      <w:proofErr w:type="gramEnd"/>
    </w:p>
    <w:p w:rsidR="000858FD" w:rsidRPr="000858FD" w:rsidRDefault="000858FD" w:rsidP="000858F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858FD">
        <w:rPr>
          <w:rFonts w:eastAsiaTheme="minorHAnsi"/>
          <w:lang w:eastAsia="en-US"/>
        </w:rPr>
        <w:t>представление неполного комплекта документов)</w:t>
      </w:r>
    </w:p>
    <w:p w:rsidR="000858FD" w:rsidRPr="000858FD" w:rsidRDefault="000858FD" w:rsidP="000858FD">
      <w:pPr>
        <w:autoSpaceDE w:val="0"/>
        <w:autoSpaceDN w:val="0"/>
        <w:adjustRightInd w:val="0"/>
        <w:spacing w:before="120"/>
        <w:rPr>
          <w:rFonts w:eastAsiaTheme="minorHAnsi"/>
          <w:sz w:val="26"/>
          <w:szCs w:val="26"/>
          <w:lang w:eastAsia="en-US"/>
        </w:rPr>
      </w:pPr>
      <w:r w:rsidRPr="000858FD">
        <w:rPr>
          <w:rFonts w:eastAsiaTheme="minorHAnsi"/>
          <w:sz w:val="26"/>
          <w:szCs w:val="26"/>
          <w:lang w:eastAsia="en-US"/>
        </w:rPr>
        <w:t>___________________________________       _______________     _______________</w:t>
      </w:r>
    </w:p>
    <w:p w:rsidR="000858FD" w:rsidRPr="000858FD" w:rsidRDefault="000858FD" w:rsidP="000858F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0858FD">
        <w:rPr>
          <w:rFonts w:eastAsiaTheme="minorHAnsi"/>
          <w:lang w:eastAsia="en-US"/>
        </w:rPr>
        <w:t xml:space="preserve">(должностное лицо (специалист МФЦ)                       (подпись)            (инициалы, фамилия)                    </w:t>
      </w:r>
      <w:proofErr w:type="gramEnd"/>
    </w:p>
    <w:p w:rsidR="000858FD" w:rsidRPr="000858FD" w:rsidRDefault="000858FD" w:rsidP="000858F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0858FD" w:rsidRPr="000858FD" w:rsidRDefault="000858FD" w:rsidP="000858F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0858FD">
        <w:rPr>
          <w:rFonts w:eastAsiaTheme="minorHAnsi"/>
          <w:sz w:val="26"/>
          <w:szCs w:val="26"/>
          <w:lang w:eastAsia="en-US"/>
        </w:rPr>
        <w:t xml:space="preserve">(дата)       </w:t>
      </w:r>
    </w:p>
    <w:p w:rsidR="000858FD" w:rsidRPr="000858FD" w:rsidRDefault="000858FD" w:rsidP="000858FD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0858FD" w:rsidRPr="000858FD" w:rsidRDefault="000858FD" w:rsidP="000858F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0858FD">
        <w:rPr>
          <w:rFonts w:eastAsiaTheme="minorHAnsi"/>
          <w:sz w:val="26"/>
          <w:szCs w:val="26"/>
          <w:lang w:eastAsia="en-US"/>
        </w:rPr>
        <w:t>М.П.</w:t>
      </w:r>
    </w:p>
    <w:p w:rsidR="000858FD" w:rsidRPr="000858FD" w:rsidRDefault="000858FD" w:rsidP="000858F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0858FD" w:rsidRPr="000858FD" w:rsidRDefault="000858FD" w:rsidP="000858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8FD">
        <w:rPr>
          <w:rFonts w:eastAsiaTheme="minorHAnsi"/>
          <w:lang w:eastAsia="en-US"/>
        </w:rPr>
        <w:t>Подпись заявителя, подтверждающая получение решения об отказе в приеме документов:</w:t>
      </w:r>
    </w:p>
    <w:p w:rsidR="000858FD" w:rsidRPr="000858FD" w:rsidRDefault="000858FD" w:rsidP="000858F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r w:rsidRPr="000858FD">
        <w:rPr>
          <w:rFonts w:ascii="Calibri" w:hAnsi="Calibri" w:cs="Calibri"/>
          <w:sz w:val="22"/>
          <w:szCs w:val="20"/>
        </w:rPr>
        <w:t xml:space="preserve">      ________________</w:t>
      </w:r>
      <w:r w:rsidRPr="000858FD">
        <w:rPr>
          <w:rFonts w:ascii="Calibri" w:hAnsi="Calibri" w:cs="Calibri"/>
          <w:sz w:val="22"/>
          <w:szCs w:val="20"/>
        </w:rPr>
        <w:tab/>
        <w:t xml:space="preserve">         ___________________________________________</w:t>
      </w:r>
      <w:r w:rsidRPr="000858FD">
        <w:rPr>
          <w:rFonts w:ascii="Calibri" w:hAnsi="Calibri" w:cs="Calibri"/>
          <w:sz w:val="22"/>
          <w:szCs w:val="20"/>
        </w:rPr>
        <w:tab/>
        <w:t>__________</w:t>
      </w:r>
    </w:p>
    <w:p w:rsidR="000858FD" w:rsidRPr="000858FD" w:rsidRDefault="000858FD" w:rsidP="000858FD">
      <w:pPr>
        <w:spacing w:after="200" w:line="276" w:lineRule="auto"/>
        <w:ind w:firstLine="708"/>
        <w:rPr>
          <w:rFonts w:ascii="Courier New" w:hAnsi="Courier New" w:cs="Courier New"/>
          <w:sz w:val="20"/>
          <w:szCs w:val="20"/>
        </w:rPr>
      </w:pPr>
      <w:r w:rsidRPr="000858FD">
        <w:rPr>
          <w:rFonts w:eastAsiaTheme="minorHAnsi"/>
        </w:rPr>
        <w:t>(подпись)</w:t>
      </w:r>
      <w:r w:rsidRPr="000858FD">
        <w:rPr>
          <w:rFonts w:eastAsiaTheme="minorHAnsi"/>
        </w:rPr>
        <w:tab/>
      </w:r>
      <w:r w:rsidRPr="000858FD">
        <w:rPr>
          <w:rFonts w:eastAsiaTheme="minorHAnsi"/>
        </w:rPr>
        <w:tab/>
        <w:t>(Ф.И.О. заявителя/представителя заявителя)</w:t>
      </w:r>
      <w:r w:rsidRPr="000858FD">
        <w:rPr>
          <w:rFonts w:eastAsiaTheme="minorHAnsi"/>
        </w:rPr>
        <w:tab/>
        <w:t xml:space="preserve">    (дата)</w:t>
      </w:r>
    </w:p>
    <w:p w:rsidR="00BD177D" w:rsidRDefault="00BD177D" w:rsidP="000858FD"/>
    <w:p w:rsidR="00C50593" w:rsidRPr="00AC7A9D" w:rsidRDefault="00BD177D" w:rsidP="00BD177D">
      <w:pPr>
        <w:rPr>
          <w:sz w:val="28"/>
          <w:szCs w:val="28"/>
        </w:rPr>
      </w:pPr>
      <w:r w:rsidRPr="00AC7A9D">
        <w:rPr>
          <w:sz w:val="28"/>
          <w:szCs w:val="28"/>
        </w:rPr>
        <w:t>Зам. главы по экономике</w:t>
      </w:r>
    </w:p>
    <w:p w:rsidR="00BD177D" w:rsidRDefault="00D016B7" w:rsidP="00AC7A9D">
      <w:pPr>
        <w:tabs>
          <w:tab w:val="left" w:pos="70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BD177D" w:rsidRPr="00AC7A9D">
        <w:rPr>
          <w:sz w:val="28"/>
          <w:szCs w:val="28"/>
        </w:rPr>
        <w:t>.о</w:t>
      </w:r>
      <w:proofErr w:type="spellEnd"/>
      <w:r w:rsidR="00BD177D" w:rsidRPr="00AC7A9D">
        <w:rPr>
          <w:sz w:val="28"/>
          <w:szCs w:val="28"/>
        </w:rPr>
        <w:t>. главы ад</w:t>
      </w:r>
      <w:r w:rsidR="00AC7A9D" w:rsidRPr="00AC7A9D">
        <w:rPr>
          <w:sz w:val="28"/>
          <w:szCs w:val="28"/>
        </w:rPr>
        <w:t xml:space="preserve">министрации                           </w:t>
      </w:r>
      <w:r w:rsidR="00AC7A9D">
        <w:rPr>
          <w:sz w:val="28"/>
          <w:szCs w:val="28"/>
        </w:rPr>
        <w:tab/>
        <w:t xml:space="preserve">А.С. </w:t>
      </w:r>
      <w:r>
        <w:rPr>
          <w:sz w:val="28"/>
          <w:szCs w:val="28"/>
        </w:rPr>
        <w:t>Беспалько</w:t>
      </w:r>
    </w:p>
    <w:p w:rsidR="00C35899" w:rsidRDefault="00C35899" w:rsidP="00AC7A9D">
      <w:pPr>
        <w:tabs>
          <w:tab w:val="left" w:pos="7056"/>
        </w:tabs>
        <w:rPr>
          <w:sz w:val="28"/>
          <w:szCs w:val="28"/>
        </w:rPr>
      </w:pPr>
    </w:p>
    <w:p w:rsidR="00C35899" w:rsidRDefault="00C35899" w:rsidP="00AC7A9D">
      <w:pPr>
        <w:tabs>
          <w:tab w:val="left" w:pos="7056"/>
        </w:tabs>
        <w:rPr>
          <w:sz w:val="28"/>
          <w:szCs w:val="28"/>
        </w:rPr>
      </w:pPr>
    </w:p>
    <w:p w:rsidR="00C35899" w:rsidRDefault="00C35899" w:rsidP="00AC7A9D">
      <w:pPr>
        <w:tabs>
          <w:tab w:val="left" w:pos="7056"/>
        </w:tabs>
        <w:rPr>
          <w:sz w:val="28"/>
          <w:szCs w:val="28"/>
        </w:rPr>
      </w:pPr>
    </w:p>
    <w:p w:rsidR="00C35899" w:rsidRDefault="00C35899" w:rsidP="00AC7A9D">
      <w:pPr>
        <w:tabs>
          <w:tab w:val="left" w:pos="7056"/>
        </w:tabs>
        <w:rPr>
          <w:sz w:val="28"/>
          <w:szCs w:val="28"/>
        </w:rPr>
      </w:pPr>
    </w:p>
    <w:p w:rsidR="00C35899" w:rsidRPr="00C35899" w:rsidRDefault="00C35899" w:rsidP="00AC7A9D">
      <w:pPr>
        <w:tabs>
          <w:tab w:val="left" w:pos="7056"/>
        </w:tabs>
        <w:rPr>
          <w:sz w:val="16"/>
          <w:szCs w:val="16"/>
        </w:rPr>
      </w:pPr>
      <w:proofErr w:type="gramStart"/>
      <w:r w:rsidRPr="00C35899">
        <w:rPr>
          <w:sz w:val="16"/>
          <w:szCs w:val="16"/>
        </w:rPr>
        <w:t>Исп. Серов А.А. (81379061-830</w:t>
      </w:r>
      <w:proofErr w:type="gramEnd"/>
    </w:p>
    <w:sectPr w:rsidR="00C35899" w:rsidRPr="00C35899" w:rsidSect="00D016B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F6" w:rsidRDefault="000548F6" w:rsidP="00D016B7">
      <w:r>
        <w:separator/>
      </w:r>
    </w:p>
  </w:endnote>
  <w:endnote w:type="continuationSeparator" w:id="0">
    <w:p w:rsidR="000548F6" w:rsidRDefault="000548F6" w:rsidP="00D0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F6" w:rsidRDefault="000548F6" w:rsidP="00D016B7">
      <w:r>
        <w:separator/>
      </w:r>
    </w:p>
  </w:footnote>
  <w:footnote w:type="continuationSeparator" w:id="0">
    <w:p w:rsidR="000548F6" w:rsidRDefault="000548F6" w:rsidP="00D0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55C"/>
    <w:multiLevelType w:val="multilevel"/>
    <w:tmpl w:val="F064D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24"/>
    <w:rsid w:val="00021AF8"/>
    <w:rsid w:val="000331DC"/>
    <w:rsid w:val="00045183"/>
    <w:rsid w:val="000548F6"/>
    <w:rsid w:val="000858FD"/>
    <w:rsid w:val="0009043C"/>
    <w:rsid w:val="000B0C26"/>
    <w:rsid w:val="000D4DA3"/>
    <w:rsid w:val="00110DA2"/>
    <w:rsid w:val="00201DBD"/>
    <w:rsid w:val="002162BB"/>
    <w:rsid w:val="0023134C"/>
    <w:rsid w:val="002C3067"/>
    <w:rsid w:val="003E1229"/>
    <w:rsid w:val="003E4CB3"/>
    <w:rsid w:val="005F734F"/>
    <w:rsid w:val="00646438"/>
    <w:rsid w:val="006717EB"/>
    <w:rsid w:val="00673729"/>
    <w:rsid w:val="006A304F"/>
    <w:rsid w:val="006D798C"/>
    <w:rsid w:val="007E35F4"/>
    <w:rsid w:val="0098432F"/>
    <w:rsid w:val="00A30E7A"/>
    <w:rsid w:val="00A32541"/>
    <w:rsid w:val="00A610A4"/>
    <w:rsid w:val="00AC7A9D"/>
    <w:rsid w:val="00AD00A6"/>
    <w:rsid w:val="00AE5173"/>
    <w:rsid w:val="00B066E4"/>
    <w:rsid w:val="00B21A30"/>
    <w:rsid w:val="00B233EF"/>
    <w:rsid w:val="00B67F7E"/>
    <w:rsid w:val="00B8179C"/>
    <w:rsid w:val="00BD11E3"/>
    <w:rsid w:val="00BD177D"/>
    <w:rsid w:val="00BD31DF"/>
    <w:rsid w:val="00C35899"/>
    <w:rsid w:val="00C50593"/>
    <w:rsid w:val="00C61ACD"/>
    <w:rsid w:val="00D016B7"/>
    <w:rsid w:val="00DA3560"/>
    <w:rsid w:val="00DA497D"/>
    <w:rsid w:val="00DC0457"/>
    <w:rsid w:val="00E01426"/>
    <w:rsid w:val="00E35E2C"/>
    <w:rsid w:val="00E54A76"/>
    <w:rsid w:val="00E63824"/>
    <w:rsid w:val="00F84240"/>
    <w:rsid w:val="00FA70A9"/>
    <w:rsid w:val="00FC0DDD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7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16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1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16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1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7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16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1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16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1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CCC7-9AFE-4C45-B3B6-B5ADB61F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32</cp:revision>
  <cp:lastPrinted>2023-04-04T12:56:00Z</cp:lastPrinted>
  <dcterms:created xsi:type="dcterms:W3CDTF">2023-03-31T11:55:00Z</dcterms:created>
  <dcterms:modified xsi:type="dcterms:W3CDTF">2023-04-06T13:08:00Z</dcterms:modified>
</cp:coreProperties>
</file>