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D3232C" w:rsidRPr="00D3232C" w:rsidRDefault="008E59D7" w:rsidP="001D5B76">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956A21">
        <w:rPr>
          <w:rFonts w:ascii="Times New Roman" w:eastAsia="Times New Roman" w:hAnsi="Times New Roman" w:cs="Times New Roman"/>
          <w:kern w:val="3"/>
          <w:sz w:val="24"/>
          <w:szCs w:val="24"/>
          <w:lang w:eastAsia="zh-CN"/>
        </w:rPr>
        <w:t>13 июля</w:t>
      </w:r>
      <w:r w:rsidR="00CC2BDB"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004514D9"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r>
      <w:r w:rsidR="00956A21">
        <w:rPr>
          <w:rFonts w:ascii="Times New Roman" w:eastAsia="Times New Roman" w:hAnsi="Times New Roman" w:cs="Times New Roman"/>
          <w:kern w:val="3"/>
          <w:sz w:val="24"/>
          <w:szCs w:val="24"/>
          <w:lang w:eastAsia="zh-CN"/>
        </w:rPr>
        <w:t>№ 281</w:t>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t xml:space="preserve"> </w:t>
      </w:r>
    </w:p>
    <w:p w:rsidR="005B4965" w:rsidRPr="008E59D7" w:rsidRDefault="00D3232C" w:rsidP="001D5B76">
      <w:pPr>
        <w:suppressAutoHyphens/>
        <w:autoSpaceDN w:val="0"/>
        <w:spacing w:after="0" w:line="240" w:lineRule="auto"/>
        <w:rPr>
          <w:rFonts w:ascii="Times New Roman" w:eastAsia="Times New Roman" w:hAnsi="Times New Roman" w:cs="Times New Roman"/>
          <w:kern w:val="3"/>
          <w:sz w:val="24"/>
          <w:szCs w:val="24"/>
          <w:lang w:eastAsia="zh-CN"/>
        </w:rPr>
      </w:pPr>
      <w:r w:rsidRPr="008E59D7">
        <w:rPr>
          <w:rFonts w:ascii="Times New Roman" w:eastAsia="Times New Roman" w:hAnsi="Times New Roman" w:cs="Times New Roman"/>
          <w:kern w:val="3"/>
          <w:sz w:val="24"/>
          <w:szCs w:val="24"/>
          <w:lang w:eastAsia="zh-CN"/>
        </w:rPr>
        <w:t>О</w:t>
      </w:r>
      <w:r w:rsidR="005B4965" w:rsidRPr="008E59D7">
        <w:rPr>
          <w:rFonts w:ascii="Times New Roman" w:eastAsia="Times New Roman" w:hAnsi="Times New Roman" w:cs="Times New Roman"/>
          <w:kern w:val="3"/>
          <w:sz w:val="24"/>
          <w:szCs w:val="24"/>
          <w:lang w:eastAsia="zh-CN"/>
        </w:rPr>
        <w:t>б</w:t>
      </w:r>
      <w:r w:rsidRPr="008E59D7">
        <w:rPr>
          <w:rFonts w:ascii="Times New Roman" w:eastAsia="Times New Roman" w:hAnsi="Times New Roman" w:cs="Times New Roman"/>
          <w:kern w:val="3"/>
          <w:sz w:val="24"/>
          <w:szCs w:val="24"/>
          <w:lang w:eastAsia="zh-CN"/>
        </w:rPr>
        <w:t xml:space="preserve"> </w:t>
      </w:r>
      <w:r w:rsidR="005B4965" w:rsidRPr="008E59D7">
        <w:rPr>
          <w:rFonts w:ascii="Times New Roman" w:eastAsia="Times New Roman" w:hAnsi="Times New Roman" w:cs="Times New Roman"/>
          <w:kern w:val="3"/>
          <w:sz w:val="24"/>
          <w:szCs w:val="24"/>
          <w:lang w:eastAsia="zh-CN"/>
        </w:rPr>
        <w:t>утверждении административного регламента</w:t>
      </w:r>
    </w:p>
    <w:p w:rsidR="00A02C80" w:rsidRPr="00A02C80" w:rsidRDefault="00A02C80" w:rsidP="00A02C80">
      <w:pPr>
        <w:spacing w:after="0" w:line="240" w:lineRule="auto"/>
        <w:rPr>
          <w:rFonts w:ascii="Times New Roman" w:eastAsia="Times New Roman" w:hAnsi="Times New Roman" w:cs="Times New Roman"/>
          <w:sz w:val="24"/>
          <w:szCs w:val="24"/>
          <w:lang w:eastAsia="ru-RU"/>
        </w:rPr>
      </w:pPr>
      <w:r w:rsidRPr="00A02C80">
        <w:rPr>
          <w:rFonts w:ascii="Times New Roman" w:eastAsia="Times New Roman" w:hAnsi="Times New Roman" w:cs="Times New Roman"/>
          <w:sz w:val="24"/>
          <w:szCs w:val="24"/>
          <w:lang w:eastAsia="ru-RU"/>
        </w:rPr>
        <w:t>по предоставлению муниципальной услуги:</w:t>
      </w:r>
    </w:p>
    <w:p w:rsidR="00A02C80" w:rsidRDefault="00A02C80" w:rsidP="00A02C80">
      <w:pPr>
        <w:suppressAutoHyphens/>
        <w:autoSpaceDN w:val="0"/>
        <w:spacing w:after="0" w:line="240" w:lineRule="auto"/>
        <w:rPr>
          <w:rFonts w:ascii="Times New Roman" w:eastAsia="Times New Roman" w:hAnsi="Times New Roman" w:cs="Times New Roman"/>
          <w:sz w:val="24"/>
          <w:szCs w:val="24"/>
          <w:lang w:eastAsia="ru-RU"/>
        </w:rPr>
      </w:pPr>
      <w:r w:rsidRPr="00A02C80">
        <w:rPr>
          <w:rFonts w:ascii="Times New Roman" w:eastAsia="Times New Roman" w:hAnsi="Times New Roman" w:cs="Times New Roman"/>
          <w:sz w:val="24"/>
          <w:szCs w:val="24"/>
          <w:lang w:eastAsia="ru-RU"/>
        </w:rPr>
        <w:t>«Установление сервитута в отношении земельного участка,</w:t>
      </w:r>
    </w:p>
    <w:p w:rsidR="00A02C80" w:rsidRPr="00A02C80" w:rsidRDefault="00A02C80" w:rsidP="00A02C80">
      <w:pPr>
        <w:suppressAutoHyphens/>
        <w:autoSpaceDN w:val="0"/>
        <w:spacing w:after="0" w:line="240" w:lineRule="auto"/>
        <w:rPr>
          <w:rFonts w:ascii="Times New Roman" w:eastAsia="Times New Roman" w:hAnsi="Times New Roman" w:cs="Times New Roman"/>
          <w:sz w:val="24"/>
          <w:szCs w:val="24"/>
          <w:lang w:eastAsia="ru-RU"/>
        </w:rPr>
      </w:pPr>
      <w:r w:rsidRPr="00A02C80">
        <w:rPr>
          <w:rFonts w:ascii="Times New Roman" w:eastAsia="Times New Roman" w:hAnsi="Times New Roman" w:cs="Times New Roman"/>
          <w:sz w:val="24"/>
          <w:szCs w:val="24"/>
          <w:lang w:eastAsia="ru-RU"/>
        </w:rPr>
        <w:t xml:space="preserve"> находящегося в муниципальной собственности»</w:t>
      </w:r>
    </w:p>
    <w:p w:rsidR="00976376" w:rsidRPr="008E59D7" w:rsidRDefault="00976376" w:rsidP="001D5B76">
      <w:pPr>
        <w:suppressAutoHyphens/>
        <w:autoSpaceDN w:val="0"/>
        <w:spacing w:after="0" w:line="240" w:lineRule="auto"/>
        <w:rPr>
          <w:rFonts w:ascii="Times New Roman" w:eastAsia="Times New Roman" w:hAnsi="Times New Roman" w:cs="Times New Roman"/>
          <w:kern w:val="3"/>
          <w:sz w:val="24"/>
          <w:szCs w:val="24"/>
          <w:lang w:eastAsia="zh-CN"/>
        </w:rPr>
      </w:pPr>
    </w:p>
    <w:p w:rsidR="00302DD0" w:rsidRPr="008E59D7" w:rsidRDefault="00302DD0"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673DF5" w:rsidRPr="0036260B" w:rsidRDefault="00673DF5" w:rsidP="001D5B76">
      <w:pPr>
        <w:tabs>
          <w:tab w:val="left" w:pos="0"/>
        </w:tabs>
        <w:spacing w:after="0" w:line="240" w:lineRule="auto"/>
        <w:ind w:firstLine="709"/>
        <w:jc w:val="both"/>
        <w:rPr>
          <w:rFonts w:ascii="Times New Roman" w:eastAsia="Times New Roman" w:hAnsi="Times New Roman" w:cs="Times New Roman"/>
          <w:sz w:val="28"/>
          <w:szCs w:val="28"/>
          <w:lang w:eastAsia="ru-RU"/>
        </w:rPr>
      </w:pPr>
      <w:r w:rsidRPr="0036260B">
        <w:rPr>
          <w:rFonts w:ascii="Times New Roman" w:eastAsia="Times New Roman" w:hAnsi="Times New Roman" w:cs="Times New Roman"/>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751C86" w:rsidRPr="0036260B">
        <w:rPr>
          <w:rFonts w:ascii="Times New Roman" w:eastAsia="Times New Roman" w:hAnsi="Times New Roman" w:cs="Times New Roman"/>
          <w:sz w:val="28"/>
          <w:szCs w:val="28"/>
          <w:lang w:eastAsia="ru-RU"/>
        </w:rPr>
        <w:t xml:space="preserve">муниципального образования </w:t>
      </w:r>
      <w:r w:rsidRPr="0036260B">
        <w:rPr>
          <w:rFonts w:ascii="Times New Roman" w:eastAsia="Times New Roman" w:hAnsi="Times New Roman" w:cs="Times New Roman"/>
          <w:sz w:val="28"/>
          <w:szCs w:val="28"/>
          <w:lang w:eastAsia="ru-RU"/>
        </w:rPr>
        <w:t>Сосновско</w:t>
      </w:r>
      <w:r w:rsidR="00751C86" w:rsidRPr="0036260B">
        <w:rPr>
          <w:rFonts w:ascii="Times New Roman" w:eastAsia="Times New Roman" w:hAnsi="Times New Roman" w:cs="Times New Roman"/>
          <w:sz w:val="28"/>
          <w:szCs w:val="28"/>
          <w:lang w:eastAsia="ru-RU"/>
        </w:rPr>
        <w:t>е</w:t>
      </w:r>
      <w:r w:rsidRPr="0036260B">
        <w:rPr>
          <w:rFonts w:ascii="Times New Roman" w:eastAsia="Times New Roman" w:hAnsi="Times New Roman" w:cs="Times New Roman"/>
          <w:sz w:val="28"/>
          <w:szCs w:val="28"/>
          <w:lang w:eastAsia="ru-RU"/>
        </w:rPr>
        <w:t xml:space="preserve"> сельско</w:t>
      </w:r>
      <w:r w:rsidR="00751C86" w:rsidRPr="0036260B">
        <w:rPr>
          <w:rFonts w:ascii="Times New Roman" w:eastAsia="Times New Roman" w:hAnsi="Times New Roman" w:cs="Times New Roman"/>
          <w:sz w:val="28"/>
          <w:szCs w:val="28"/>
          <w:lang w:eastAsia="ru-RU"/>
        </w:rPr>
        <w:t>е</w:t>
      </w:r>
      <w:r w:rsidRPr="0036260B">
        <w:rPr>
          <w:rFonts w:ascii="Times New Roman" w:eastAsia="Times New Roman" w:hAnsi="Times New Roman" w:cs="Times New Roman"/>
          <w:sz w:val="28"/>
          <w:szCs w:val="28"/>
          <w:lang w:eastAsia="ru-RU"/>
        </w:rPr>
        <w:t xml:space="preserve"> поселени</w:t>
      </w:r>
      <w:r w:rsidR="00751C86" w:rsidRPr="0036260B">
        <w:rPr>
          <w:rFonts w:ascii="Times New Roman" w:eastAsia="Times New Roman" w:hAnsi="Times New Roman" w:cs="Times New Roman"/>
          <w:sz w:val="28"/>
          <w:szCs w:val="28"/>
          <w:lang w:eastAsia="ru-RU"/>
        </w:rPr>
        <w:t>е</w:t>
      </w:r>
      <w:r w:rsidRPr="0036260B">
        <w:rPr>
          <w:rFonts w:ascii="Times New Roman" w:eastAsia="Times New Roman" w:hAnsi="Times New Roman" w:cs="Times New Roman"/>
          <w:sz w:val="28"/>
          <w:szCs w:val="28"/>
          <w:lang w:eastAsia="ru-RU"/>
        </w:rPr>
        <w:t xml:space="preserve"> Приозерского муниципального района Ленинградской области, администрация </w:t>
      </w:r>
      <w:r w:rsidR="00751C86" w:rsidRPr="0036260B">
        <w:rPr>
          <w:rFonts w:ascii="Times New Roman" w:eastAsia="Times New Roman" w:hAnsi="Times New Roman" w:cs="Times New Roman"/>
          <w:sz w:val="28"/>
          <w:szCs w:val="28"/>
          <w:lang w:eastAsia="ru-RU"/>
        </w:rPr>
        <w:t>му</w:t>
      </w:r>
      <w:r w:rsidR="009D6E0A" w:rsidRPr="0036260B">
        <w:rPr>
          <w:rFonts w:ascii="Times New Roman" w:eastAsia="Times New Roman" w:hAnsi="Times New Roman" w:cs="Times New Roman"/>
          <w:sz w:val="28"/>
          <w:szCs w:val="28"/>
          <w:lang w:eastAsia="ru-RU"/>
        </w:rPr>
        <w:t xml:space="preserve">ниципального образования </w:t>
      </w:r>
      <w:r w:rsidRPr="0036260B">
        <w:rPr>
          <w:rFonts w:ascii="Times New Roman" w:eastAsia="Times New Roman" w:hAnsi="Times New Roman" w:cs="Times New Roman"/>
          <w:sz w:val="28"/>
          <w:szCs w:val="28"/>
          <w:lang w:eastAsia="ru-RU"/>
        </w:rPr>
        <w:t>Сосновско</w:t>
      </w:r>
      <w:r w:rsidR="009D6E0A" w:rsidRPr="0036260B">
        <w:rPr>
          <w:rFonts w:ascii="Times New Roman" w:eastAsia="Times New Roman" w:hAnsi="Times New Roman" w:cs="Times New Roman"/>
          <w:sz w:val="28"/>
          <w:szCs w:val="28"/>
          <w:lang w:eastAsia="ru-RU"/>
        </w:rPr>
        <w:t>е</w:t>
      </w:r>
      <w:r w:rsidRPr="0036260B">
        <w:rPr>
          <w:rFonts w:ascii="Times New Roman" w:eastAsia="Times New Roman" w:hAnsi="Times New Roman" w:cs="Times New Roman"/>
          <w:sz w:val="28"/>
          <w:szCs w:val="28"/>
          <w:lang w:eastAsia="ru-RU"/>
        </w:rPr>
        <w:t xml:space="preserve"> сельско</w:t>
      </w:r>
      <w:r w:rsidR="009D6E0A" w:rsidRPr="0036260B">
        <w:rPr>
          <w:rFonts w:ascii="Times New Roman" w:eastAsia="Times New Roman" w:hAnsi="Times New Roman" w:cs="Times New Roman"/>
          <w:sz w:val="28"/>
          <w:szCs w:val="28"/>
          <w:lang w:eastAsia="ru-RU"/>
        </w:rPr>
        <w:t>е</w:t>
      </w:r>
      <w:r w:rsidRPr="0036260B">
        <w:rPr>
          <w:rFonts w:ascii="Times New Roman" w:eastAsia="Times New Roman" w:hAnsi="Times New Roman" w:cs="Times New Roman"/>
          <w:sz w:val="28"/>
          <w:szCs w:val="28"/>
          <w:lang w:eastAsia="ru-RU"/>
        </w:rPr>
        <w:t xml:space="preserve"> поселени</w:t>
      </w:r>
      <w:r w:rsidR="009D6E0A" w:rsidRPr="0036260B">
        <w:rPr>
          <w:rFonts w:ascii="Times New Roman" w:eastAsia="Times New Roman" w:hAnsi="Times New Roman" w:cs="Times New Roman"/>
          <w:sz w:val="28"/>
          <w:szCs w:val="28"/>
          <w:lang w:eastAsia="ru-RU"/>
        </w:rPr>
        <w:t>е</w:t>
      </w:r>
      <w:r w:rsidR="00947B80">
        <w:rPr>
          <w:rFonts w:ascii="Times New Roman" w:eastAsia="Times New Roman" w:hAnsi="Times New Roman" w:cs="Times New Roman"/>
          <w:sz w:val="28"/>
          <w:szCs w:val="28"/>
          <w:lang w:eastAsia="ru-RU"/>
        </w:rPr>
        <w:t xml:space="preserve"> </w:t>
      </w:r>
      <w:r w:rsidRPr="0036260B">
        <w:rPr>
          <w:rFonts w:ascii="Times New Roman" w:eastAsia="Times New Roman" w:hAnsi="Times New Roman" w:cs="Times New Roman"/>
          <w:sz w:val="28"/>
          <w:szCs w:val="28"/>
          <w:lang w:eastAsia="ru-RU"/>
        </w:rPr>
        <w:t>Приозерск</w:t>
      </w:r>
      <w:r w:rsidR="00956A21">
        <w:rPr>
          <w:rFonts w:ascii="Times New Roman" w:eastAsia="Times New Roman" w:hAnsi="Times New Roman" w:cs="Times New Roman"/>
          <w:sz w:val="28"/>
          <w:szCs w:val="28"/>
          <w:lang w:eastAsia="ru-RU"/>
        </w:rPr>
        <w:t>ого</w:t>
      </w:r>
      <w:r w:rsidR="00947B80">
        <w:rPr>
          <w:rFonts w:ascii="Times New Roman" w:eastAsia="Times New Roman" w:hAnsi="Times New Roman" w:cs="Times New Roman"/>
          <w:sz w:val="28"/>
          <w:szCs w:val="28"/>
          <w:lang w:eastAsia="ru-RU"/>
        </w:rPr>
        <w:t xml:space="preserve"> муниципальн</w:t>
      </w:r>
      <w:r w:rsidR="00956A21">
        <w:rPr>
          <w:rFonts w:ascii="Times New Roman" w:eastAsia="Times New Roman" w:hAnsi="Times New Roman" w:cs="Times New Roman"/>
          <w:sz w:val="28"/>
          <w:szCs w:val="28"/>
          <w:lang w:eastAsia="ru-RU"/>
        </w:rPr>
        <w:t>ого</w:t>
      </w:r>
      <w:r w:rsidRPr="0036260B">
        <w:rPr>
          <w:rFonts w:ascii="Times New Roman" w:eastAsia="Times New Roman" w:hAnsi="Times New Roman" w:cs="Times New Roman"/>
          <w:sz w:val="28"/>
          <w:szCs w:val="28"/>
          <w:lang w:eastAsia="ru-RU"/>
        </w:rPr>
        <w:t xml:space="preserve"> район</w:t>
      </w:r>
      <w:r w:rsidR="00956A21">
        <w:rPr>
          <w:rFonts w:ascii="Times New Roman" w:eastAsia="Times New Roman" w:hAnsi="Times New Roman" w:cs="Times New Roman"/>
          <w:sz w:val="28"/>
          <w:szCs w:val="28"/>
          <w:lang w:eastAsia="ru-RU"/>
        </w:rPr>
        <w:t>а</w:t>
      </w:r>
      <w:r w:rsidRPr="0036260B">
        <w:rPr>
          <w:rFonts w:ascii="Times New Roman" w:eastAsia="Times New Roman" w:hAnsi="Times New Roman" w:cs="Times New Roman"/>
          <w:sz w:val="28"/>
          <w:szCs w:val="28"/>
          <w:lang w:eastAsia="ru-RU"/>
        </w:rPr>
        <w:t xml:space="preserve"> Ленинградской области ПОСТАНОВЛЯЕТ:</w:t>
      </w:r>
    </w:p>
    <w:p w:rsidR="00673DF5" w:rsidRPr="0036260B" w:rsidRDefault="00673DF5" w:rsidP="00956A21">
      <w:pPr>
        <w:suppressAutoHyphens/>
        <w:autoSpaceDN w:val="0"/>
        <w:spacing w:after="0" w:line="240" w:lineRule="auto"/>
        <w:ind w:firstLine="567"/>
        <w:jc w:val="both"/>
        <w:rPr>
          <w:rFonts w:ascii="Times New Roman" w:eastAsia="Times New Roman" w:hAnsi="Times New Roman" w:cs="Times New Roman"/>
          <w:sz w:val="28"/>
          <w:szCs w:val="28"/>
          <w:lang w:eastAsia="ru-RU"/>
        </w:rPr>
      </w:pPr>
      <w:r w:rsidRPr="0036260B">
        <w:rPr>
          <w:rFonts w:ascii="Times New Roman" w:eastAsia="Times New Roman" w:hAnsi="Times New Roman" w:cs="Times New Roman"/>
          <w:color w:val="000000"/>
          <w:sz w:val="28"/>
          <w:szCs w:val="28"/>
          <w:lang w:eastAsia="ru-RU"/>
        </w:rPr>
        <w:t>1. Утвердить а</w:t>
      </w:r>
      <w:r w:rsidRPr="0036260B">
        <w:rPr>
          <w:rFonts w:ascii="Times New Roman" w:eastAsia="Times New Roman" w:hAnsi="Times New Roman" w:cs="Times New Roman"/>
          <w:sz w:val="28"/>
          <w:szCs w:val="28"/>
          <w:lang w:eastAsia="ru-RU"/>
        </w:rPr>
        <w:t xml:space="preserve">дминистративный регламент по предоставлению муниципальной услуги </w:t>
      </w:r>
      <w:r w:rsidR="00A02C80" w:rsidRPr="0036260B">
        <w:rPr>
          <w:rFonts w:ascii="Times New Roman" w:eastAsia="Times New Roman" w:hAnsi="Times New Roman" w:cs="Times New Roman"/>
          <w:sz w:val="28"/>
          <w:szCs w:val="28"/>
          <w:lang w:eastAsia="ru-RU"/>
        </w:rPr>
        <w:t xml:space="preserve">«Установление сервитута в отношении земельного участка, находящегося в муниципальной собственности» </w:t>
      </w:r>
      <w:r w:rsidRPr="0036260B">
        <w:rPr>
          <w:rFonts w:ascii="Times New Roman" w:eastAsia="Times New Roman" w:hAnsi="Times New Roman" w:cs="Times New Roman"/>
          <w:sz w:val="28"/>
          <w:szCs w:val="28"/>
          <w:lang w:eastAsia="ru-RU"/>
        </w:rPr>
        <w:t>(Приложение 1).</w:t>
      </w:r>
    </w:p>
    <w:p w:rsidR="00BF7E82" w:rsidRPr="0036260B" w:rsidRDefault="00673DF5" w:rsidP="00956A21">
      <w:pPr>
        <w:spacing w:after="0" w:line="240" w:lineRule="auto"/>
        <w:ind w:firstLine="709"/>
        <w:jc w:val="both"/>
        <w:rPr>
          <w:rFonts w:ascii="Times New Roman" w:eastAsia="Calibri" w:hAnsi="Times New Roman" w:cs="Times New Roman"/>
          <w:sz w:val="28"/>
          <w:szCs w:val="28"/>
        </w:rPr>
      </w:pPr>
      <w:r w:rsidRPr="0036260B">
        <w:rPr>
          <w:rFonts w:ascii="Times New Roman" w:eastAsia="Times New Roman" w:hAnsi="Times New Roman" w:cs="Times New Roman"/>
          <w:sz w:val="28"/>
          <w:szCs w:val="28"/>
          <w:lang w:eastAsia="ru-RU"/>
        </w:rPr>
        <w:t xml:space="preserve">2. </w:t>
      </w:r>
      <w:r w:rsidRPr="0036260B">
        <w:rPr>
          <w:rFonts w:ascii="Times New Roman" w:eastAsia="Calibri" w:hAnsi="Times New Roman" w:cs="Times New Roman"/>
          <w:sz w:val="28"/>
          <w:szCs w:val="28"/>
        </w:rPr>
        <w:t>Постановлени</w:t>
      </w:r>
      <w:r w:rsidR="00F01447">
        <w:rPr>
          <w:rFonts w:ascii="Times New Roman" w:eastAsia="Calibri" w:hAnsi="Times New Roman" w:cs="Times New Roman"/>
          <w:sz w:val="28"/>
          <w:szCs w:val="28"/>
        </w:rPr>
        <w:t>я</w:t>
      </w:r>
      <w:r w:rsidRPr="0036260B">
        <w:rPr>
          <w:rFonts w:ascii="Times New Roman" w:eastAsia="Calibri" w:hAnsi="Times New Roman" w:cs="Times New Roman"/>
          <w:sz w:val="28"/>
          <w:szCs w:val="28"/>
        </w:rPr>
        <w:t xml:space="preserve"> администрации муниципального образования </w:t>
      </w:r>
      <w:r w:rsidR="00766D9D" w:rsidRPr="0036260B">
        <w:rPr>
          <w:rFonts w:ascii="Times New Roman" w:eastAsia="Calibri" w:hAnsi="Times New Roman" w:cs="Times New Roman"/>
          <w:sz w:val="28"/>
          <w:szCs w:val="28"/>
        </w:rPr>
        <w:t>Сосновское сельское поселение</w:t>
      </w:r>
      <w:r w:rsidR="00F01447">
        <w:rPr>
          <w:rFonts w:ascii="Times New Roman" w:eastAsia="Calibri" w:hAnsi="Times New Roman" w:cs="Times New Roman"/>
          <w:sz w:val="28"/>
          <w:szCs w:val="28"/>
        </w:rPr>
        <w:t xml:space="preserve"> МО</w:t>
      </w:r>
      <w:r w:rsidR="00766D9D" w:rsidRPr="0036260B">
        <w:rPr>
          <w:rFonts w:ascii="Times New Roman" w:eastAsia="Calibri" w:hAnsi="Times New Roman" w:cs="Times New Roman"/>
          <w:sz w:val="28"/>
          <w:szCs w:val="28"/>
        </w:rPr>
        <w:t xml:space="preserve"> </w:t>
      </w:r>
      <w:r w:rsidRPr="0036260B">
        <w:rPr>
          <w:rFonts w:ascii="Times New Roman" w:eastAsia="Calibri" w:hAnsi="Times New Roman" w:cs="Times New Roman"/>
          <w:sz w:val="28"/>
          <w:szCs w:val="28"/>
        </w:rPr>
        <w:t>Приозерск</w:t>
      </w:r>
      <w:r w:rsidR="00F01447">
        <w:rPr>
          <w:rFonts w:ascii="Times New Roman" w:eastAsia="Calibri" w:hAnsi="Times New Roman" w:cs="Times New Roman"/>
          <w:sz w:val="28"/>
          <w:szCs w:val="28"/>
        </w:rPr>
        <w:t>ий</w:t>
      </w:r>
      <w:r w:rsidR="00766D9D" w:rsidRPr="0036260B">
        <w:rPr>
          <w:rFonts w:ascii="Times New Roman" w:eastAsia="Calibri" w:hAnsi="Times New Roman" w:cs="Times New Roman"/>
          <w:sz w:val="28"/>
          <w:szCs w:val="28"/>
        </w:rPr>
        <w:t xml:space="preserve"> муниципальн</w:t>
      </w:r>
      <w:r w:rsidR="00F01447">
        <w:rPr>
          <w:rFonts w:ascii="Times New Roman" w:eastAsia="Calibri" w:hAnsi="Times New Roman" w:cs="Times New Roman"/>
          <w:sz w:val="28"/>
          <w:szCs w:val="28"/>
        </w:rPr>
        <w:t>ый</w:t>
      </w:r>
      <w:r w:rsidRPr="0036260B">
        <w:rPr>
          <w:rFonts w:ascii="Times New Roman" w:eastAsia="Calibri" w:hAnsi="Times New Roman" w:cs="Times New Roman"/>
          <w:sz w:val="28"/>
          <w:szCs w:val="28"/>
        </w:rPr>
        <w:t xml:space="preserve"> р</w:t>
      </w:r>
      <w:r w:rsidR="00F01447">
        <w:rPr>
          <w:rFonts w:ascii="Times New Roman" w:eastAsia="Calibri" w:hAnsi="Times New Roman" w:cs="Times New Roman"/>
          <w:sz w:val="28"/>
          <w:szCs w:val="28"/>
        </w:rPr>
        <w:t>айон</w:t>
      </w:r>
      <w:r w:rsidRPr="0036260B">
        <w:rPr>
          <w:rFonts w:ascii="Times New Roman" w:eastAsia="Calibri" w:hAnsi="Times New Roman" w:cs="Times New Roman"/>
          <w:sz w:val="28"/>
          <w:szCs w:val="28"/>
        </w:rPr>
        <w:t xml:space="preserve"> Ленинградской области от </w:t>
      </w:r>
      <w:r w:rsidR="00BF7E82" w:rsidRPr="0036260B">
        <w:rPr>
          <w:rFonts w:ascii="Times New Roman" w:eastAsia="Calibri" w:hAnsi="Times New Roman" w:cs="Times New Roman"/>
          <w:sz w:val="28"/>
          <w:szCs w:val="28"/>
        </w:rPr>
        <w:t>07</w:t>
      </w:r>
      <w:r w:rsidRPr="0036260B">
        <w:rPr>
          <w:rFonts w:ascii="Times New Roman" w:eastAsia="Calibri" w:hAnsi="Times New Roman" w:cs="Times New Roman"/>
          <w:sz w:val="28"/>
          <w:szCs w:val="28"/>
        </w:rPr>
        <w:t xml:space="preserve"> </w:t>
      </w:r>
      <w:r w:rsidR="00BF7E82" w:rsidRPr="0036260B">
        <w:rPr>
          <w:rFonts w:ascii="Times New Roman" w:eastAsia="Calibri" w:hAnsi="Times New Roman" w:cs="Times New Roman"/>
          <w:sz w:val="28"/>
          <w:szCs w:val="28"/>
        </w:rPr>
        <w:t>ноября</w:t>
      </w:r>
      <w:r w:rsidRPr="0036260B">
        <w:rPr>
          <w:rFonts w:ascii="Times New Roman" w:eastAsia="Calibri" w:hAnsi="Times New Roman" w:cs="Times New Roman"/>
          <w:sz w:val="28"/>
          <w:szCs w:val="28"/>
        </w:rPr>
        <w:t xml:space="preserve"> 20</w:t>
      </w:r>
      <w:r w:rsidR="00766D9D" w:rsidRPr="0036260B">
        <w:rPr>
          <w:rFonts w:ascii="Times New Roman" w:eastAsia="Calibri" w:hAnsi="Times New Roman" w:cs="Times New Roman"/>
          <w:sz w:val="28"/>
          <w:szCs w:val="28"/>
        </w:rPr>
        <w:t>17</w:t>
      </w:r>
      <w:r w:rsidRPr="0036260B">
        <w:rPr>
          <w:rFonts w:ascii="Times New Roman" w:eastAsia="Calibri" w:hAnsi="Times New Roman" w:cs="Times New Roman"/>
          <w:sz w:val="28"/>
          <w:szCs w:val="28"/>
        </w:rPr>
        <w:t xml:space="preserve"> года № </w:t>
      </w:r>
      <w:r w:rsidR="00BF7E82" w:rsidRPr="0036260B">
        <w:rPr>
          <w:rFonts w:ascii="Times New Roman" w:eastAsia="Calibri" w:hAnsi="Times New Roman" w:cs="Times New Roman"/>
          <w:sz w:val="28"/>
          <w:szCs w:val="28"/>
        </w:rPr>
        <w:t>656</w:t>
      </w:r>
      <w:r w:rsidRPr="0036260B">
        <w:rPr>
          <w:rFonts w:ascii="Times New Roman" w:eastAsia="Calibri" w:hAnsi="Times New Roman" w:cs="Times New Roman"/>
          <w:sz w:val="28"/>
          <w:szCs w:val="28"/>
        </w:rPr>
        <w:t xml:space="preserve"> </w:t>
      </w:r>
      <w:r w:rsidR="00956A21">
        <w:rPr>
          <w:rFonts w:ascii="Times New Roman" w:eastAsia="Calibri" w:hAnsi="Times New Roman" w:cs="Times New Roman"/>
          <w:sz w:val="28"/>
          <w:szCs w:val="28"/>
        </w:rPr>
        <w:t>«О</w:t>
      </w:r>
      <w:r w:rsidRPr="0036260B">
        <w:rPr>
          <w:rFonts w:ascii="Times New Roman" w:eastAsia="Calibri" w:hAnsi="Times New Roman" w:cs="Times New Roman"/>
          <w:sz w:val="28"/>
          <w:szCs w:val="28"/>
        </w:rPr>
        <w:t>б утверждении административного регламента</w:t>
      </w:r>
      <w:r w:rsidR="00766D9D" w:rsidRPr="0036260B">
        <w:rPr>
          <w:rFonts w:ascii="Times New Roman" w:eastAsia="Calibri" w:hAnsi="Times New Roman" w:cs="Times New Roman"/>
          <w:sz w:val="28"/>
          <w:szCs w:val="28"/>
        </w:rPr>
        <w:t xml:space="preserve"> </w:t>
      </w:r>
      <w:r w:rsidR="00766D9D" w:rsidRPr="0036260B">
        <w:rPr>
          <w:rFonts w:ascii="Times New Roman" w:eastAsia="Calibri" w:hAnsi="Times New Roman" w:cs="Times New Roman"/>
          <w:bCs/>
          <w:sz w:val="28"/>
          <w:szCs w:val="28"/>
        </w:rPr>
        <w:t>предоставления</w:t>
      </w:r>
      <w:r w:rsidRPr="0036260B">
        <w:rPr>
          <w:rFonts w:ascii="Times New Roman" w:eastAsia="Calibri" w:hAnsi="Times New Roman" w:cs="Times New Roman"/>
          <w:sz w:val="28"/>
          <w:szCs w:val="28"/>
        </w:rPr>
        <w:t xml:space="preserve"> муниципальной услуги </w:t>
      </w:r>
      <w:r w:rsidR="00A02C80" w:rsidRPr="0036260B">
        <w:rPr>
          <w:rFonts w:ascii="Times New Roman" w:eastAsia="Times New Roman" w:hAnsi="Times New Roman" w:cs="Times New Roman"/>
          <w:sz w:val="28"/>
          <w:szCs w:val="28"/>
          <w:lang w:eastAsia="ru-RU"/>
        </w:rPr>
        <w:t xml:space="preserve">«Установление сервитута в отношении земельного участка, находящегося в муниципальной собственности» </w:t>
      </w:r>
      <w:r w:rsidR="00F01447">
        <w:rPr>
          <w:rFonts w:ascii="Times New Roman" w:eastAsia="Calibri" w:hAnsi="Times New Roman" w:cs="Times New Roman"/>
          <w:sz w:val="28"/>
          <w:szCs w:val="28"/>
        </w:rPr>
        <w:t xml:space="preserve">и </w:t>
      </w:r>
      <w:r w:rsidR="00BF7E82" w:rsidRPr="0036260B">
        <w:rPr>
          <w:rFonts w:ascii="Times New Roman" w:eastAsia="Calibri" w:hAnsi="Times New Roman" w:cs="Times New Roman"/>
          <w:sz w:val="28"/>
          <w:szCs w:val="28"/>
        </w:rPr>
        <w:t xml:space="preserve">от 19 февраля 2019 года № 88 </w:t>
      </w:r>
      <w:r w:rsidR="00F01447">
        <w:rPr>
          <w:rFonts w:ascii="Times New Roman" w:eastAsia="Calibri" w:hAnsi="Times New Roman" w:cs="Times New Roman"/>
          <w:sz w:val="28"/>
          <w:szCs w:val="28"/>
        </w:rPr>
        <w:t>«О</w:t>
      </w:r>
      <w:r w:rsidR="00BF7E82" w:rsidRPr="0036260B">
        <w:rPr>
          <w:rFonts w:ascii="Times New Roman" w:eastAsia="Calibri" w:hAnsi="Times New Roman" w:cs="Times New Roman"/>
          <w:sz w:val="28"/>
          <w:szCs w:val="28"/>
        </w:rPr>
        <w:t xml:space="preserve"> внесении изменений в постановление администрации МО </w:t>
      </w:r>
      <w:r w:rsidR="00947B80">
        <w:rPr>
          <w:rFonts w:ascii="Times New Roman" w:eastAsia="Calibri" w:hAnsi="Times New Roman" w:cs="Times New Roman"/>
          <w:sz w:val="28"/>
          <w:szCs w:val="28"/>
        </w:rPr>
        <w:t>С</w:t>
      </w:r>
      <w:r w:rsidR="00BF7E82" w:rsidRPr="0036260B">
        <w:rPr>
          <w:rFonts w:ascii="Times New Roman" w:eastAsia="Calibri" w:hAnsi="Times New Roman" w:cs="Times New Roman"/>
          <w:sz w:val="28"/>
          <w:szCs w:val="28"/>
        </w:rPr>
        <w:t>основское сельское</w:t>
      </w:r>
      <w:r w:rsidR="00947B80">
        <w:rPr>
          <w:rFonts w:ascii="Times New Roman" w:eastAsia="Calibri" w:hAnsi="Times New Roman" w:cs="Times New Roman"/>
          <w:sz w:val="28"/>
          <w:szCs w:val="28"/>
        </w:rPr>
        <w:t xml:space="preserve"> поселение МО Приозерский муниципальный</w:t>
      </w:r>
      <w:r w:rsidR="00BF7E82" w:rsidRPr="0036260B">
        <w:rPr>
          <w:rFonts w:ascii="Times New Roman" w:eastAsia="Calibri" w:hAnsi="Times New Roman" w:cs="Times New Roman"/>
          <w:sz w:val="28"/>
          <w:szCs w:val="28"/>
        </w:rPr>
        <w:t xml:space="preserve"> </w:t>
      </w:r>
      <w:r w:rsidR="00947B80">
        <w:rPr>
          <w:rFonts w:ascii="Times New Roman" w:eastAsia="Calibri" w:hAnsi="Times New Roman" w:cs="Times New Roman"/>
          <w:sz w:val="28"/>
          <w:szCs w:val="28"/>
        </w:rPr>
        <w:t>район ЛО</w:t>
      </w:r>
      <w:r w:rsidR="00BF7E82" w:rsidRPr="0036260B">
        <w:rPr>
          <w:rFonts w:ascii="Times New Roman" w:eastAsia="Calibri" w:hAnsi="Times New Roman" w:cs="Times New Roman"/>
          <w:sz w:val="28"/>
          <w:szCs w:val="28"/>
        </w:rPr>
        <w:t xml:space="preserve"> №656 от 07</w:t>
      </w:r>
      <w:r w:rsidR="00956A21">
        <w:rPr>
          <w:rFonts w:ascii="Times New Roman" w:eastAsia="Calibri" w:hAnsi="Times New Roman" w:cs="Times New Roman"/>
          <w:sz w:val="28"/>
          <w:szCs w:val="28"/>
        </w:rPr>
        <w:t xml:space="preserve"> ноября </w:t>
      </w:r>
      <w:r w:rsidR="00BF7E82" w:rsidRPr="0036260B">
        <w:rPr>
          <w:rFonts w:ascii="Times New Roman" w:eastAsia="Calibri" w:hAnsi="Times New Roman" w:cs="Times New Roman"/>
          <w:sz w:val="28"/>
          <w:szCs w:val="28"/>
        </w:rPr>
        <w:t xml:space="preserve">2017 </w:t>
      </w:r>
      <w:r w:rsidR="00956A21">
        <w:rPr>
          <w:rFonts w:ascii="Times New Roman" w:eastAsia="Calibri" w:hAnsi="Times New Roman" w:cs="Times New Roman"/>
          <w:sz w:val="28"/>
          <w:szCs w:val="28"/>
        </w:rPr>
        <w:t xml:space="preserve">года </w:t>
      </w:r>
      <w:r w:rsidR="00BF7E82" w:rsidRPr="0036260B">
        <w:rPr>
          <w:rFonts w:ascii="Times New Roman" w:eastAsia="Calibri" w:hAnsi="Times New Roman" w:cs="Times New Roman"/>
          <w:sz w:val="28"/>
          <w:szCs w:val="28"/>
        </w:rPr>
        <w:t>«</w:t>
      </w:r>
      <w:r w:rsidR="0036260B" w:rsidRPr="0036260B">
        <w:rPr>
          <w:rFonts w:ascii="Times New Roman" w:eastAsia="Calibri" w:hAnsi="Times New Roman" w:cs="Times New Roman"/>
          <w:sz w:val="28"/>
          <w:szCs w:val="28"/>
        </w:rPr>
        <w:t>О</w:t>
      </w:r>
      <w:r w:rsidR="00BF7E82" w:rsidRPr="0036260B">
        <w:rPr>
          <w:rFonts w:ascii="Times New Roman" w:eastAsia="Calibri" w:hAnsi="Times New Roman" w:cs="Times New Roman"/>
          <w:sz w:val="28"/>
          <w:szCs w:val="28"/>
        </w:rPr>
        <w:t xml:space="preserve">б утверждении административного регламента </w:t>
      </w:r>
      <w:r w:rsidR="00BF7E82" w:rsidRPr="0036260B">
        <w:rPr>
          <w:rFonts w:ascii="Times New Roman" w:eastAsia="Calibri" w:hAnsi="Times New Roman" w:cs="Times New Roman"/>
          <w:bCs/>
          <w:sz w:val="28"/>
          <w:szCs w:val="28"/>
        </w:rPr>
        <w:t>предоставления</w:t>
      </w:r>
      <w:r w:rsidR="00BF7E82" w:rsidRPr="0036260B">
        <w:rPr>
          <w:rFonts w:ascii="Times New Roman" w:eastAsia="Calibri" w:hAnsi="Times New Roman" w:cs="Times New Roman"/>
          <w:sz w:val="28"/>
          <w:szCs w:val="28"/>
        </w:rPr>
        <w:t xml:space="preserve"> муниципальной услуги </w:t>
      </w:r>
      <w:r w:rsidR="00BF7E82" w:rsidRPr="0036260B">
        <w:rPr>
          <w:rFonts w:ascii="Times New Roman" w:eastAsia="Times New Roman" w:hAnsi="Times New Roman" w:cs="Times New Roman"/>
          <w:sz w:val="28"/>
          <w:szCs w:val="28"/>
          <w:lang w:eastAsia="ru-RU"/>
        </w:rPr>
        <w:t xml:space="preserve">«Установление сервитута в отношении земельного участка, находящегося в муниципальной собственности» </w:t>
      </w:r>
      <w:r w:rsidR="00BF7E82" w:rsidRPr="0036260B">
        <w:rPr>
          <w:rFonts w:ascii="Times New Roman" w:eastAsia="Calibri" w:hAnsi="Times New Roman" w:cs="Times New Roman"/>
          <w:sz w:val="28"/>
          <w:szCs w:val="28"/>
        </w:rPr>
        <w:t>считать утратившим</w:t>
      </w:r>
      <w:r w:rsidR="00F01447">
        <w:rPr>
          <w:rFonts w:ascii="Times New Roman" w:eastAsia="Calibri" w:hAnsi="Times New Roman" w:cs="Times New Roman"/>
          <w:sz w:val="28"/>
          <w:szCs w:val="28"/>
        </w:rPr>
        <w:t>и</w:t>
      </w:r>
      <w:r w:rsidR="00BF7E82" w:rsidRPr="0036260B">
        <w:rPr>
          <w:rFonts w:ascii="Times New Roman" w:eastAsia="Calibri" w:hAnsi="Times New Roman" w:cs="Times New Roman"/>
          <w:sz w:val="28"/>
          <w:szCs w:val="28"/>
        </w:rPr>
        <w:t xml:space="preserve"> силу.</w:t>
      </w:r>
    </w:p>
    <w:p w:rsidR="004013F1" w:rsidRPr="0036260B" w:rsidRDefault="00F01447" w:rsidP="00956A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73DF5" w:rsidRPr="0036260B">
        <w:rPr>
          <w:rFonts w:ascii="Times New Roman" w:eastAsia="Calibri" w:hAnsi="Times New Roman" w:cs="Times New Roman"/>
          <w:sz w:val="28"/>
          <w:szCs w:val="28"/>
        </w:rPr>
        <w:t xml:space="preserve">. </w:t>
      </w:r>
      <w:r w:rsidR="00E50718" w:rsidRPr="0036260B">
        <w:rPr>
          <w:rFonts w:ascii="Times New Roman" w:eastAsia="Calibri" w:hAnsi="Times New Roman" w:cs="Times New Roman"/>
          <w:sz w:val="28"/>
          <w:szCs w:val="28"/>
        </w:rPr>
        <w:t xml:space="preserve">Опубликовать </w:t>
      </w:r>
      <w:r w:rsidR="00673DF5" w:rsidRPr="0036260B">
        <w:rPr>
          <w:rFonts w:ascii="Times New Roman" w:eastAsia="Calibri" w:hAnsi="Times New Roman" w:cs="Times New Roman"/>
          <w:sz w:val="28"/>
          <w:szCs w:val="28"/>
        </w:rPr>
        <w:t xml:space="preserve">настоящее постановление на официальном сайте администрации </w:t>
      </w:r>
      <w:r w:rsidR="00E50718" w:rsidRPr="0036260B">
        <w:rPr>
          <w:rFonts w:ascii="Times New Roman" w:eastAsia="Calibri" w:hAnsi="Times New Roman" w:cs="Times New Roman"/>
          <w:sz w:val="28"/>
          <w:szCs w:val="28"/>
        </w:rPr>
        <w:t xml:space="preserve">МО Сосновское сельское поселение </w:t>
      </w:r>
      <w:r w:rsidR="00673DF5" w:rsidRPr="0036260B">
        <w:rPr>
          <w:rFonts w:ascii="Times New Roman" w:eastAsia="Calibri" w:hAnsi="Times New Roman" w:cs="Times New Roman"/>
          <w:sz w:val="28"/>
          <w:szCs w:val="28"/>
        </w:rPr>
        <w:t>Приозерского муниципального района Ленинградской области</w:t>
      </w:r>
      <w:r w:rsidR="004013F1" w:rsidRPr="0036260B">
        <w:rPr>
          <w:sz w:val="28"/>
          <w:szCs w:val="28"/>
        </w:rPr>
        <w:t xml:space="preserve"> </w:t>
      </w:r>
      <w:r w:rsidR="004013F1" w:rsidRPr="0036260B">
        <w:rPr>
          <w:rFonts w:ascii="Times New Roman" w:eastAsia="Calibri" w:hAnsi="Times New Roman" w:cs="Times New Roman"/>
          <w:sz w:val="28"/>
          <w:szCs w:val="28"/>
          <w:u w:val="single"/>
        </w:rPr>
        <w:t>https://www.admsosnovo.ru/</w:t>
      </w:r>
      <w:r w:rsidR="00E50718" w:rsidRPr="0036260B">
        <w:rPr>
          <w:rFonts w:ascii="Times New Roman" w:eastAsia="Calibri" w:hAnsi="Times New Roman" w:cs="Times New Roman"/>
          <w:sz w:val="28"/>
          <w:szCs w:val="28"/>
        </w:rPr>
        <w:t>.</w:t>
      </w:r>
    </w:p>
    <w:p w:rsidR="004013F1" w:rsidRPr="0036260B" w:rsidRDefault="00F01447" w:rsidP="00956A2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4</w:t>
      </w:r>
      <w:r w:rsidR="004013F1" w:rsidRPr="0036260B">
        <w:rPr>
          <w:rFonts w:ascii="Times New Roman" w:eastAsia="Calibri" w:hAnsi="Times New Roman" w:cs="Times New Roman"/>
          <w:sz w:val="28"/>
          <w:szCs w:val="28"/>
        </w:rPr>
        <w:t xml:space="preserve">. </w:t>
      </w:r>
      <w:r w:rsidR="00673DF5" w:rsidRPr="0036260B">
        <w:rPr>
          <w:rFonts w:ascii="Times New Roman" w:eastAsia="Times New Roman" w:hAnsi="Times New Roman" w:cs="Times New Roman"/>
          <w:sz w:val="28"/>
          <w:szCs w:val="28"/>
          <w:lang w:eastAsia="ru-RU"/>
        </w:rPr>
        <w:t>Сведения о внесении изменений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4013F1" w:rsidRPr="0036260B" w:rsidRDefault="00F01447" w:rsidP="00956A2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013F1" w:rsidRPr="0036260B">
        <w:rPr>
          <w:rFonts w:ascii="Times New Roman" w:eastAsia="Times New Roman" w:hAnsi="Times New Roman" w:cs="Times New Roman"/>
          <w:sz w:val="28"/>
          <w:szCs w:val="28"/>
          <w:lang w:eastAsia="ru-RU"/>
        </w:rPr>
        <w:t xml:space="preserve">. </w:t>
      </w:r>
      <w:r w:rsidR="00673DF5" w:rsidRPr="0036260B">
        <w:rPr>
          <w:rFonts w:ascii="Times New Roman" w:eastAsia="Times New Roman" w:hAnsi="Times New Roman" w:cs="Times New Roman"/>
          <w:sz w:val="28"/>
          <w:szCs w:val="28"/>
          <w:lang w:eastAsia="ru-RU"/>
        </w:rPr>
        <w:t>Настоящее постановление вступает в силу с даты опубликования.</w:t>
      </w:r>
    </w:p>
    <w:p w:rsidR="00673DF5" w:rsidRPr="0036260B" w:rsidRDefault="00F01447" w:rsidP="00956A2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013F1" w:rsidRPr="0036260B">
        <w:rPr>
          <w:rFonts w:ascii="Times New Roman" w:eastAsia="Times New Roman" w:hAnsi="Times New Roman" w:cs="Times New Roman"/>
          <w:sz w:val="28"/>
          <w:szCs w:val="28"/>
          <w:lang w:eastAsia="ru-RU"/>
        </w:rPr>
        <w:t xml:space="preserve">. </w:t>
      </w:r>
      <w:r w:rsidR="00673DF5" w:rsidRPr="0036260B">
        <w:rPr>
          <w:rFonts w:ascii="Times New Roman" w:eastAsia="Times New Roman" w:hAnsi="Times New Roman" w:cs="Times New Roman"/>
          <w:sz w:val="28"/>
          <w:szCs w:val="28"/>
          <w:lang w:eastAsia="ru-RU"/>
        </w:rPr>
        <w:t xml:space="preserve">Контроль за исполнением настоящего постановления </w:t>
      </w:r>
      <w:r w:rsidR="000439A0" w:rsidRPr="0036260B">
        <w:rPr>
          <w:rFonts w:ascii="Times New Roman" w:eastAsia="Times New Roman" w:hAnsi="Times New Roman" w:cs="Times New Roman"/>
          <w:sz w:val="28"/>
          <w:szCs w:val="28"/>
          <w:lang w:eastAsia="ru-RU"/>
        </w:rPr>
        <w:t>оставляю за собой.</w:t>
      </w:r>
    </w:p>
    <w:p w:rsidR="00673DF5" w:rsidRPr="0036260B" w:rsidRDefault="00673DF5" w:rsidP="00956A21">
      <w:pPr>
        <w:spacing w:after="0" w:line="240" w:lineRule="auto"/>
        <w:jc w:val="both"/>
        <w:rPr>
          <w:rFonts w:ascii="Times New Roman" w:eastAsia="Times New Roman" w:hAnsi="Times New Roman" w:cs="Times New Roman"/>
          <w:sz w:val="28"/>
          <w:szCs w:val="28"/>
          <w:lang w:eastAsia="ru-RU"/>
        </w:rPr>
      </w:pPr>
    </w:p>
    <w:p w:rsidR="00673DF5" w:rsidRPr="0036260B" w:rsidRDefault="00673DF5" w:rsidP="00956A21">
      <w:pPr>
        <w:spacing w:after="0" w:line="240" w:lineRule="auto"/>
        <w:jc w:val="both"/>
        <w:rPr>
          <w:rFonts w:ascii="Times New Roman" w:eastAsia="Times New Roman" w:hAnsi="Times New Roman" w:cs="Times New Roman"/>
          <w:sz w:val="28"/>
          <w:szCs w:val="28"/>
          <w:lang w:eastAsia="ru-RU"/>
        </w:rPr>
      </w:pPr>
    </w:p>
    <w:p w:rsidR="00C51EDF" w:rsidRPr="0036260B" w:rsidRDefault="00C51EDF" w:rsidP="00956A21">
      <w:pPr>
        <w:tabs>
          <w:tab w:val="left" w:pos="6195"/>
          <w:tab w:val="left" w:pos="6900"/>
        </w:tabs>
        <w:suppressAutoHyphens/>
        <w:autoSpaceDN w:val="0"/>
        <w:spacing w:after="0" w:line="240" w:lineRule="auto"/>
        <w:jc w:val="both"/>
        <w:rPr>
          <w:rFonts w:ascii="Times New Roman" w:eastAsia="Times New Roman" w:hAnsi="Times New Roman" w:cs="Times New Roman"/>
          <w:kern w:val="3"/>
          <w:sz w:val="28"/>
          <w:szCs w:val="28"/>
          <w:lang w:eastAsia="zh-CN"/>
        </w:rPr>
      </w:pPr>
    </w:p>
    <w:p w:rsidR="00C51EDF" w:rsidRPr="0036260B"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8"/>
          <w:szCs w:val="28"/>
          <w:lang w:eastAsia="zh-CN"/>
        </w:rPr>
      </w:pPr>
      <w:r w:rsidRPr="0036260B">
        <w:rPr>
          <w:rFonts w:ascii="Times New Roman" w:eastAsia="Times New Roman" w:hAnsi="Times New Roman" w:cs="Times New Roman"/>
          <w:kern w:val="3"/>
          <w:sz w:val="28"/>
          <w:szCs w:val="28"/>
          <w:lang w:eastAsia="zh-CN"/>
        </w:rPr>
        <w:t>Заместитель главы администрации по экономике,</w:t>
      </w:r>
    </w:p>
    <w:p w:rsidR="002E64D3" w:rsidRPr="0036260B"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8"/>
          <w:szCs w:val="28"/>
          <w:lang w:eastAsia="zh-CN"/>
        </w:rPr>
      </w:pPr>
      <w:r w:rsidRPr="0036260B">
        <w:rPr>
          <w:rFonts w:ascii="Times New Roman" w:eastAsia="Times New Roman" w:hAnsi="Times New Roman" w:cs="Times New Roman"/>
          <w:kern w:val="3"/>
          <w:sz w:val="28"/>
          <w:szCs w:val="28"/>
          <w:lang w:eastAsia="zh-CN"/>
        </w:rPr>
        <w:t>исполняющий обязанности главы</w:t>
      </w:r>
      <w:r w:rsidR="004013F1" w:rsidRPr="0036260B">
        <w:rPr>
          <w:rFonts w:ascii="Times New Roman" w:eastAsia="Times New Roman" w:hAnsi="Times New Roman" w:cs="Times New Roman"/>
          <w:kern w:val="3"/>
          <w:sz w:val="28"/>
          <w:szCs w:val="28"/>
          <w:lang w:eastAsia="zh-CN"/>
        </w:rPr>
        <w:t xml:space="preserve">    </w:t>
      </w:r>
      <w:r w:rsidR="00F11594" w:rsidRPr="0036260B">
        <w:rPr>
          <w:rFonts w:ascii="Times New Roman" w:eastAsia="Times New Roman" w:hAnsi="Times New Roman" w:cs="Times New Roman"/>
          <w:kern w:val="3"/>
          <w:sz w:val="28"/>
          <w:szCs w:val="28"/>
          <w:lang w:eastAsia="zh-CN"/>
        </w:rPr>
        <w:tab/>
      </w:r>
      <w:r w:rsidR="00F11594" w:rsidRPr="0036260B">
        <w:rPr>
          <w:rFonts w:ascii="Times New Roman" w:eastAsia="Times New Roman" w:hAnsi="Times New Roman" w:cs="Times New Roman"/>
          <w:kern w:val="3"/>
          <w:sz w:val="28"/>
          <w:szCs w:val="28"/>
          <w:lang w:eastAsia="zh-CN"/>
        </w:rPr>
        <w:tab/>
      </w:r>
      <w:r w:rsidR="004013F1" w:rsidRPr="0036260B">
        <w:rPr>
          <w:rFonts w:ascii="Times New Roman" w:eastAsia="Times New Roman" w:hAnsi="Times New Roman" w:cs="Times New Roman"/>
          <w:kern w:val="3"/>
          <w:sz w:val="28"/>
          <w:szCs w:val="28"/>
          <w:lang w:eastAsia="zh-CN"/>
        </w:rPr>
        <w:t xml:space="preserve">             </w:t>
      </w:r>
      <w:r w:rsidR="00F11594" w:rsidRPr="0036260B">
        <w:rPr>
          <w:rFonts w:ascii="Times New Roman" w:eastAsia="Times New Roman" w:hAnsi="Times New Roman" w:cs="Times New Roman"/>
          <w:kern w:val="3"/>
          <w:sz w:val="28"/>
          <w:szCs w:val="28"/>
          <w:lang w:eastAsia="zh-CN"/>
        </w:rPr>
        <w:t>А. С. Беспалько</w:t>
      </w:r>
    </w:p>
    <w:p w:rsidR="0036260B" w:rsidRDefault="00D3232C"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r w:rsidRPr="0036260B">
        <w:rPr>
          <w:rFonts w:ascii="Times New Roman" w:eastAsia="Times New Roman" w:hAnsi="Times New Roman" w:cs="Times New Roman"/>
          <w:kern w:val="3"/>
          <w:sz w:val="28"/>
          <w:szCs w:val="28"/>
          <w:lang w:eastAsia="zh-CN"/>
        </w:rPr>
        <w:t xml:space="preserve">          </w:t>
      </w:r>
    </w:p>
    <w:p w:rsidR="0036260B" w:rsidRDefault="0036260B"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36260B" w:rsidRDefault="0036260B"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36260B" w:rsidRDefault="0036260B"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36260B" w:rsidRDefault="0036260B"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36260B" w:rsidRDefault="0036260B"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36260B" w:rsidRDefault="0036260B"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36260B" w:rsidRDefault="0036260B"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36260B" w:rsidRDefault="0036260B"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36260B" w:rsidRDefault="0036260B"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7C2A68" w:rsidRDefault="007C2A68"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4E393F" w:rsidRPr="0036260B" w:rsidRDefault="00D3232C" w:rsidP="001D5B76">
      <w:pPr>
        <w:suppressAutoHyphens/>
        <w:autoSpaceDN w:val="0"/>
        <w:spacing w:after="0" w:line="240" w:lineRule="auto"/>
        <w:jc w:val="both"/>
        <w:rPr>
          <w:rFonts w:ascii="Times New Roman" w:eastAsia="Times New Roman" w:hAnsi="Times New Roman" w:cs="Times New Roman"/>
          <w:kern w:val="3"/>
          <w:sz w:val="28"/>
          <w:szCs w:val="28"/>
          <w:lang w:eastAsia="zh-CN"/>
        </w:rPr>
      </w:pPr>
      <w:r w:rsidRPr="0036260B">
        <w:rPr>
          <w:rFonts w:ascii="Times New Roman" w:eastAsia="Times New Roman" w:hAnsi="Times New Roman" w:cs="Times New Roman"/>
          <w:kern w:val="3"/>
          <w:sz w:val="28"/>
          <w:szCs w:val="28"/>
          <w:lang w:eastAsia="zh-CN"/>
        </w:rPr>
        <w:t xml:space="preserve">                  </w:t>
      </w:r>
      <w:r w:rsidR="000B6D75" w:rsidRPr="0036260B">
        <w:rPr>
          <w:rFonts w:ascii="Times New Roman" w:eastAsia="Times New Roman" w:hAnsi="Times New Roman" w:cs="Times New Roman"/>
          <w:kern w:val="3"/>
          <w:sz w:val="28"/>
          <w:szCs w:val="28"/>
          <w:lang w:eastAsia="zh-CN"/>
        </w:rPr>
        <w:t xml:space="preserve">     </w:t>
      </w:r>
      <w:r w:rsidRPr="0036260B">
        <w:rPr>
          <w:rFonts w:ascii="Times New Roman" w:eastAsia="Times New Roman" w:hAnsi="Times New Roman" w:cs="Times New Roman"/>
          <w:kern w:val="3"/>
          <w:sz w:val="28"/>
          <w:szCs w:val="28"/>
          <w:lang w:eastAsia="zh-CN"/>
        </w:rPr>
        <w:t xml:space="preserve">        </w:t>
      </w:r>
    </w:p>
    <w:p w:rsidR="00D3232C" w:rsidRDefault="00D3232C"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 xml:space="preserve">                            </w:t>
      </w:r>
      <w:r w:rsidR="002D122D">
        <w:rPr>
          <w:rFonts w:ascii="Times New Roman" w:eastAsia="Times New Roman" w:hAnsi="Times New Roman" w:cs="Times New Roman"/>
          <w:kern w:val="3"/>
          <w:sz w:val="24"/>
          <w:szCs w:val="24"/>
          <w:lang w:eastAsia="zh-CN"/>
        </w:rPr>
        <w:t xml:space="preserve">          </w:t>
      </w:r>
      <w:r w:rsidRPr="00D3232C">
        <w:rPr>
          <w:rFonts w:ascii="Times New Roman" w:eastAsia="Times New Roman" w:hAnsi="Times New Roman" w:cs="Times New Roman"/>
          <w:kern w:val="3"/>
          <w:sz w:val="24"/>
          <w:szCs w:val="24"/>
          <w:lang w:eastAsia="zh-CN"/>
        </w:rPr>
        <w:t xml:space="preserve">      </w:t>
      </w:r>
    </w:p>
    <w:p w:rsidR="008E59D7" w:rsidRPr="008E59D7" w:rsidRDefault="008E59D7" w:rsidP="008E59D7">
      <w:pPr>
        <w:widowControl w:val="0"/>
        <w:spacing w:after="0" w:line="240" w:lineRule="auto"/>
        <w:rPr>
          <w:rFonts w:ascii="Times New Roman" w:eastAsia="Times New Roman" w:hAnsi="Times New Roman" w:cs="Times New Roman"/>
          <w:kern w:val="3"/>
          <w:sz w:val="16"/>
          <w:szCs w:val="16"/>
          <w:lang w:eastAsia="zh-CN"/>
        </w:rPr>
      </w:pPr>
      <w:r w:rsidRPr="008E59D7">
        <w:rPr>
          <w:rFonts w:ascii="Times New Roman" w:eastAsia="Times New Roman" w:hAnsi="Times New Roman" w:cs="Times New Roman"/>
          <w:kern w:val="3"/>
          <w:sz w:val="16"/>
          <w:szCs w:val="16"/>
          <w:lang w:eastAsia="zh-CN"/>
        </w:rPr>
        <w:t>исп. Серов А.А. 8(905)208-08-63</w:t>
      </w:r>
    </w:p>
    <w:p w:rsidR="00A02C80" w:rsidRDefault="00A02C80" w:rsidP="008E59D7">
      <w:pPr>
        <w:widowControl w:val="0"/>
        <w:spacing w:after="0" w:line="240" w:lineRule="auto"/>
        <w:ind w:left="7788"/>
        <w:rPr>
          <w:rFonts w:ascii="Times New Roman" w:eastAsia="Times New Roman" w:hAnsi="Times New Roman" w:cs="Times New Roman"/>
          <w:kern w:val="3"/>
          <w:sz w:val="24"/>
          <w:szCs w:val="24"/>
          <w:lang w:eastAsia="zh-CN"/>
        </w:rPr>
      </w:pPr>
    </w:p>
    <w:p w:rsidR="000439A0" w:rsidRPr="000439A0" w:rsidRDefault="005D5154" w:rsidP="008E59D7">
      <w:pPr>
        <w:widowControl w:val="0"/>
        <w:spacing w:after="0" w:line="240" w:lineRule="auto"/>
        <w:ind w:left="7788"/>
        <w:rPr>
          <w:rFonts w:ascii="Times New Roman" w:eastAsia="Times New Roman" w:hAnsi="Times New Roman" w:cs="Times New Roman"/>
          <w:sz w:val="24"/>
          <w:szCs w:val="24"/>
          <w:lang w:eastAsia="ru-RU"/>
        </w:rPr>
      </w:pPr>
      <w:r>
        <w:rPr>
          <w:rFonts w:ascii="Times New Roman" w:eastAsia="Times New Roman" w:hAnsi="Times New Roman" w:cs="Times New Roman"/>
          <w:kern w:val="3"/>
          <w:sz w:val="24"/>
          <w:szCs w:val="24"/>
          <w:lang w:eastAsia="zh-CN"/>
        </w:rPr>
        <w:lastRenderedPageBreak/>
        <w:t xml:space="preserve">             </w:t>
      </w:r>
      <w:r w:rsidR="008E59D7">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 </w:t>
      </w:r>
      <w:r w:rsidR="008E59D7">
        <w:rPr>
          <w:rFonts w:ascii="Times New Roman" w:eastAsia="Times New Roman" w:hAnsi="Times New Roman" w:cs="Times New Roman"/>
          <w:kern w:val="3"/>
          <w:sz w:val="24"/>
          <w:szCs w:val="24"/>
          <w:lang w:eastAsia="zh-CN"/>
        </w:rPr>
        <w:t xml:space="preserve"> </w:t>
      </w:r>
      <w:r w:rsidR="000439A0" w:rsidRPr="000439A0">
        <w:rPr>
          <w:rFonts w:ascii="Times New Roman" w:eastAsia="Times New Roman" w:hAnsi="Times New Roman" w:cs="Times New Roman"/>
          <w:sz w:val="24"/>
          <w:szCs w:val="24"/>
          <w:lang w:eastAsia="ru-RU"/>
        </w:rPr>
        <w:t>Утвержден</w:t>
      </w:r>
    </w:p>
    <w:p w:rsidR="000439A0" w:rsidRPr="000439A0" w:rsidRDefault="008E59D7" w:rsidP="008E59D7">
      <w:pPr>
        <w:widowControl w:val="0"/>
        <w:spacing w:after="0" w:line="240" w:lineRule="auto"/>
        <w:ind w:left="566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51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439A0" w:rsidRPr="000439A0">
        <w:rPr>
          <w:rFonts w:ascii="Times New Roman" w:eastAsia="Times New Roman" w:hAnsi="Times New Roman" w:cs="Times New Roman"/>
          <w:sz w:val="24"/>
          <w:szCs w:val="24"/>
          <w:lang w:eastAsia="ru-RU"/>
        </w:rPr>
        <w:t>постановлением администрации</w:t>
      </w:r>
    </w:p>
    <w:p w:rsid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Сосновско</w:t>
      </w:r>
      <w:r w:rsidR="005D4BC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сельско</w:t>
      </w:r>
      <w:r w:rsidR="005D4BC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поселени</w:t>
      </w:r>
      <w:r w:rsidR="005D4BC4">
        <w:rPr>
          <w:rFonts w:ascii="Times New Roman" w:eastAsia="Times New Roman" w:hAnsi="Times New Roman" w:cs="Times New Roman"/>
          <w:sz w:val="24"/>
          <w:szCs w:val="24"/>
          <w:lang w:eastAsia="ru-RU"/>
        </w:rPr>
        <w:t>е</w:t>
      </w:r>
    </w:p>
    <w:p w:rsidR="000439A0" w:rsidRPr="000439A0" w:rsidRDefault="00947B80"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w:t>
      </w:r>
      <w:r w:rsidR="000439A0" w:rsidRPr="000439A0">
        <w:rPr>
          <w:rFonts w:ascii="Times New Roman" w:eastAsia="Times New Roman" w:hAnsi="Times New Roman" w:cs="Times New Roman"/>
          <w:sz w:val="24"/>
          <w:szCs w:val="24"/>
          <w:lang w:eastAsia="ru-RU"/>
        </w:rPr>
        <w:t>Приозерск</w:t>
      </w:r>
      <w:r>
        <w:rPr>
          <w:rFonts w:ascii="Times New Roman" w:eastAsia="Times New Roman" w:hAnsi="Times New Roman" w:cs="Times New Roman"/>
          <w:sz w:val="24"/>
          <w:szCs w:val="24"/>
          <w:lang w:eastAsia="ru-RU"/>
        </w:rPr>
        <w:t>ий</w:t>
      </w:r>
      <w:r w:rsidR="000439A0" w:rsidRPr="000439A0">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ый</w:t>
      </w:r>
      <w:r w:rsidR="000439A0" w:rsidRPr="000439A0">
        <w:rPr>
          <w:rFonts w:ascii="Times New Roman" w:eastAsia="Times New Roman" w:hAnsi="Times New Roman" w:cs="Times New Roman"/>
          <w:sz w:val="24"/>
          <w:szCs w:val="24"/>
          <w:lang w:eastAsia="ru-RU"/>
        </w:rPr>
        <w:t xml:space="preserve"> район</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Ленинградской области</w:t>
      </w:r>
    </w:p>
    <w:p w:rsidR="000439A0" w:rsidRPr="000439A0" w:rsidRDefault="007C2A68" w:rsidP="001D5B76">
      <w:pPr>
        <w:tabs>
          <w:tab w:val="left" w:pos="709"/>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439A0" w:rsidRPr="00225F0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13 июля</w:t>
      </w:r>
      <w:r w:rsidR="000439A0" w:rsidRPr="00225F01">
        <w:rPr>
          <w:rFonts w:ascii="Times New Roman" w:eastAsia="Times New Roman" w:hAnsi="Times New Roman" w:cs="Times New Roman"/>
          <w:sz w:val="24"/>
          <w:szCs w:val="24"/>
          <w:lang w:eastAsia="ru-RU"/>
        </w:rPr>
        <w:t xml:space="preserve"> 2023 года №</w:t>
      </w:r>
      <w:r w:rsidR="00225F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281</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 (Приложение 1)</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
    <w:p w:rsidR="000439A0" w:rsidRPr="000439A0" w:rsidRDefault="008E59D7"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0439A0" w:rsidRPr="005D5154" w:rsidRDefault="000439A0" w:rsidP="005D5154">
      <w:pPr>
        <w:spacing w:after="0" w:line="240" w:lineRule="auto"/>
        <w:jc w:val="center"/>
        <w:rPr>
          <w:rFonts w:ascii="Times New Roman" w:eastAsia="Times New Roman" w:hAnsi="Times New Roman" w:cs="Times New Roman"/>
          <w:bCs/>
          <w:sz w:val="28"/>
          <w:szCs w:val="28"/>
          <w:lang w:eastAsia="ru-RU"/>
        </w:rPr>
      </w:pPr>
      <w:r w:rsidRPr="005D5154">
        <w:rPr>
          <w:rFonts w:ascii="Times New Roman" w:eastAsia="Times New Roman" w:hAnsi="Times New Roman" w:cs="Times New Roman"/>
          <w:bCs/>
          <w:sz w:val="28"/>
          <w:szCs w:val="28"/>
          <w:lang w:eastAsia="ru-RU"/>
        </w:rPr>
        <w:t>Административный регламент</w:t>
      </w:r>
    </w:p>
    <w:p w:rsidR="000439A0" w:rsidRPr="005D5154" w:rsidRDefault="000439A0" w:rsidP="005D5154">
      <w:pPr>
        <w:spacing w:after="0" w:line="240" w:lineRule="auto"/>
        <w:jc w:val="center"/>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по предоставлению муниципальной услуги:</w:t>
      </w:r>
    </w:p>
    <w:p w:rsidR="000439A0" w:rsidRPr="005D5154" w:rsidRDefault="005D5154" w:rsidP="005D5154">
      <w:pPr>
        <w:suppressAutoHyphens/>
        <w:autoSpaceDN w:val="0"/>
        <w:spacing w:after="0" w:line="240" w:lineRule="auto"/>
        <w:jc w:val="center"/>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«Установление сервитута в отношении земельного участка, находящегося в муниципальной собственности</w:t>
      </w:r>
      <w:r>
        <w:rPr>
          <w:rFonts w:ascii="Times New Roman" w:eastAsia="Times New Roman" w:hAnsi="Times New Roman" w:cs="Times New Roman"/>
          <w:sz w:val="28"/>
          <w:szCs w:val="28"/>
          <w:lang w:eastAsia="ru-RU"/>
        </w:rPr>
        <w:t>»</w:t>
      </w:r>
    </w:p>
    <w:p w:rsidR="000439A0" w:rsidRPr="000439A0" w:rsidRDefault="000439A0" w:rsidP="001D5B76">
      <w:pPr>
        <w:spacing w:after="0" w:line="240" w:lineRule="auto"/>
        <w:jc w:val="center"/>
        <w:rPr>
          <w:rFonts w:ascii="Times New Roman" w:eastAsia="Times New Roman" w:hAnsi="Times New Roman" w:cs="Times New Roman"/>
          <w:b/>
          <w:sz w:val="24"/>
          <w:szCs w:val="24"/>
          <w:lang w:eastAsia="ru-RU"/>
        </w:rPr>
      </w:pPr>
    </w:p>
    <w:p w:rsidR="005D5154" w:rsidRPr="005D5154" w:rsidRDefault="005D5154" w:rsidP="005D515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1. Общие положения</w:t>
      </w:r>
    </w:p>
    <w:p w:rsidR="005D5154" w:rsidRPr="005D5154" w:rsidRDefault="005D5154" w:rsidP="005D51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D5154" w:rsidRPr="005D5154" w:rsidRDefault="005D5154" w:rsidP="005D51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r w:rsidRPr="005D5154">
        <w:rPr>
          <w:rFonts w:ascii="Times New Roman" w:eastAsia="Times New Roman" w:hAnsi="Times New Roman" w:cs="Times New Roman"/>
          <w:b/>
          <w:bCs/>
          <w:sz w:val="28"/>
          <w:szCs w:val="28"/>
          <w:lang w:eastAsia="ru-RU"/>
        </w:rPr>
        <w:t>«</w:t>
      </w:r>
      <w:r w:rsidRPr="005D5154">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w:t>
      </w:r>
      <w:r w:rsidRPr="005D5154">
        <w:rPr>
          <w:rFonts w:ascii="Times New Roman" w:eastAsia="Times New Roman" w:hAnsi="Times New Roman" w:cs="Times New Roman"/>
          <w:sz w:val="28"/>
          <w:szCs w:val="28"/>
          <w:lang w:eastAsia="ru-RU"/>
        </w:rPr>
        <w:t>.</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физические лица;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индивидуальные предприниматели;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юридические лица (далее – заявитель).</w:t>
      </w:r>
    </w:p>
    <w:p w:rsidR="005D5154" w:rsidRPr="005D5154" w:rsidRDefault="005D5154" w:rsidP="005D515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Представлять интересы заявителя имеют право:</w:t>
      </w:r>
    </w:p>
    <w:p w:rsidR="005D5154" w:rsidRPr="005D5154" w:rsidRDefault="005D5154" w:rsidP="005D515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D5154" w:rsidRPr="005D5154" w:rsidRDefault="005D5154" w:rsidP="005D515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D5154" w:rsidRPr="005D5154" w:rsidRDefault="005D5154" w:rsidP="005D515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1.3. Информация о месте нахождения органа местного самоуправления </w:t>
      </w:r>
      <w:r w:rsidR="001817DC">
        <w:rPr>
          <w:rFonts w:ascii="Times New Roman" w:eastAsia="Times New Roman" w:hAnsi="Times New Roman" w:cs="Times New Roman"/>
          <w:sz w:val="28"/>
          <w:szCs w:val="28"/>
          <w:lang w:eastAsia="ru-RU"/>
        </w:rPr>
        <w:t xml:space="preserve">в лице Администрации </w:t>
      </w:r>
      <w:r w:rsidR="001817DC" w:rsidRPr="0036260B">
        <w:rPr>
          <w:rFonts w:ascii="Times New Roman" w:eastAsia="Calibri" w:hAnsi="Times New Roman" w:cs="Times New Roman"/>
          <w:sz w:val="28"/>
          <w:szCs w:val="28"/>
        </w:rPr>
        <w:t>МО Сосновское сельское поселение Приозерского муниципального района Ленинградской области</w:t>
      </w:r>
      <w:r w:rsidR="001817DC" w:rsidRPr="0036260B">
        <w:rPr>
          <w:sz w:val="28"/>
          <w:szCs w:val="28"/>
        </w:rPr>
        <w:t xml:space="preserve"> </w:t>
      </w:r>
      <w:r w:rsidRPr="005D5154">
        <w:rPr>
          <w:rFonts w:ascii="Times New Roman" w:eastAsia="Times New Roman" w:hAnsi="Times New Roman" w:cs="Times New Roman"/>
          <w:sz w:val="28"/>
          <w:szCs w:val="28"/>
          <w:lang w:eastAsia="ru-RU"/>
        </w:rPr>
        <w:t>(далее – Администрация), предоставляющего муниципальную услугу (далее – сведения информационного характера), размещается: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D5154" w:rsidRPr="005D5154" w:rsidRDefault="003C0A41"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0A41">
        <w:rPr>
          <w:rFonts w:ascii="Times New Roman" w:eastAsia="Calibri" w:hAnsi="Times New Roman" w:cs="Times New Roman"/>
          <w:sz w:val="28"/>
          <w:szCs w:val="28"/>
        </w:rPr>
        <w:t>на сайте</w:t>
      </w:r>
      <w:r w:rsidRPr="003C0A41">
        <w:rPr>
          <w:rFonts w:ascii="Times New Roman" w:eastAsia="Times New Roman" w:hAnsi="Times New Roman" w:cs="Times New Roman"/>
          <w:sz w:val="28"/>
          <w:szCs w:val="28"/>
          <w:lang w:eastAsia="ru-RU"/>
        </w:rPr>
        <w:t xml:space="preserve"> </w:t>
      </w:r>
      <w:r w:rsidRPr="003C0A41">
        <w:rPr>
          <w:rFonts w:ascii="Times New Roman" w:eastAsia="Calibri" w:hAnsi="Times New Roman" w:cs="Times New Roman"/>
          <w:sz w:val="28"/>
          <w:szCs w:val="28"/>
        </w:rPr>
        <w:t>Администрации муниципального образования Сосновское сельское поселение Приозерского муниципального района Ленинградской области https://www.admsosnovo.ru</w:t>
      </w:r>
      <w:r w:rsidR="005D5154" w:rsidRPr="005D5154">
        <w:rPr>
          <w:rFonts w:ascii="Times New Roman" w:eastAsia="Times New Roman" w:hAnsi="Times New Roman" w:cs="Times New Roman"/>
          <w:sz w:val="28"/>
          <w:szCs w:val="28"/>
          <w:lang w:eastAsia="ru-RU"/>
        </w:rPr>
        <w:t>;</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Pr="005D5154">
        <w:rPr>
          <w:rFonts w:ascii="Times New Roman" w:eastAsia="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 (далее - ГБУ ЛО «МФЦ»): http://mfc47.ru/;</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D5154">
        <w:rPr>
          <w:rFonts w:ascii="Times New Roman" w:eastAsia="Times New Roman" w:hAnsi="Times New Roman" w:cs="Times New Roman"/>
          <w:sz w:val="28"/>
          <w:szCs w:val="28"/>
          <w:lang w:val="en-US" w:eastAsia="ru-RU"/>
        </w:rPr>
        <w:t>n</w:t>
      </w:r>
      <w:r w:rsidRPr="005D5154">
        <w:rPr>
          <w:rFonts w:ascii="Times New Roman" w:eastAsia="Times New Roman" w:hAnsi="Times New Roman" w:cs="Times New Roman"/>
          <w:sz w:val="28"/>
          <w:szCs w:val="28"/>
          <w:lang w:eastAsia="ru-RU"/>
        </w:rPr>
        <w:t xml:space="preserve">obl.ru, </w:t>
      </w:r>
      <w:hyperlink r:id="rId10" w:history="1">
        <w:r w:rsidRPr="005D5154">
          <w:rPr>
            <w:rFonts w:ascii="Times New Roman" w:eastAsia="Times New Roman" w:hAnsi="Times New Roman" w:cs="Times New Roman"/>
            <w:color w:val="0000FF" w:themeColor="hyperlink"/>
            <w:sz w:val="28"/>
            <w:szCs w:val="28"/>
            <w:u w:val="single"/>
            <w:lang w:eastAsia="ru-RU"/>
          </w:rPr>
          <w:t>www.gosuslugi.ru</w:t>
        </w:r>
      </w:hyperlink>
      <w:r w:rsidRPr="005D5154">
        <w:rPr>
          <w:rFonts w:ascii="Times New Roman" w:eastAsia="Times New Roman" w:hAnsi="Times New Roman" w:cs="Times New Roman"/>
          <w:sz w:val="28"/>
          <w:szCs w:val="28"/>
          <w:lang w:eastAsia="ru-RU"/>
        </w:rPr>
        <w:t>;</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D5154" w:rsidRPr="005D5154" w:rsidRDefault="005D5154" w:rsidP="005D515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 Стандарт предоставления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 Полное наименование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Сокращенное наименование муниципальной услуги: «Установление сервитута в отношении земельного участка».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2.2. Муниципальную услугу предоставляют:</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Администрация МО «</w:t>
      </w:r>
      <w:r w:rsidR="00A02C80">
        <w:rPr>
          <w:rFonts w:ascii="Times New Roman" w:eastAsia="Times New Roman" w:hAnsi="Times New Roman" w:cs="Times New Roman"/>
          <w:sz w:val="28"/>
          <w:szCs w:val="28"/>
          <w:lang w:eastAsia="ru-RU"/>
        </w:rPr>
        <w:t>Сосновское сельское поселение</w:t>
      </w:r>
      <w:r w:rsidRPr="005D5154">
        <w:rPr>
          <w:rFonts w:ascii="Times New Roman" w:eastAsia="Times New Roman" w:hAnsi="Times New Roman" w:cs="Times New Roman"/>
          <w:sz w:val="28"/>
          <w:szCs w:val="28"/>
          <w:lang w:eastAsia="ru-RU"/>
        </w:rPr>
        <w:t>»</w:t>
      </w:r>
      <w:r w:rsidR="00A02C80">
        <w:rPr>
          <w:rFonts w:ascii="Times New Roman" w:eastAsia="Times New Roman" w:hAnsi="Times New Roman" w:cs="Times New Roman"/>
          <w:sz w:val="28"/>
          <w:szCs w:val="28"/>
          <w:lang w:eastAsia="ru-RU"/>
        </w:rPr>
        <w:t xml:space="preserve"> Приозерский муниципальный район</w:t>
      </w:r>
      <w:r w:rsidRPr="005D5154">
        <w:rPr>
          <w:rFonts w:ascii="Times New Roman" w:eastAsia="Times New Roman" w:hAnsi="Times New Roman" w:cs="Times New Roman"/>
          <w:sz w:val="28"/>
          <w:szCs w:val="28"/>
          <w:lang w:eastAsia="ru-RU"/>
        </w:rPr>
        <w:t xml:space="preserve"> Ленинградской области.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В предоставлении услуги участвуют:</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ГБУ ЛО «МФЦ»;</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Федеральная налоговая служба России.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1) при личной явке:</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в Администрации;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 без личной явки: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почтовым отправлением в Администрацию;</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1) посредством ПГУ ЛО/ЕПГУ - в Администрацию, МФЦ;</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 посредством сайта Администрация, МФЦ (при технической реализации) - в Администрацию, МФЦ;</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 по телефону - в Администрацию, МФЦ.</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5D5154">
        <w:rPr>
          <w:rFonts w:ascii="Times New Roman" w:eastAsia="Times New Roman" w:hAnsi="Times New Roman" w:cs="Times New Roman"/>
          <w:sz w:val="28"/>
          <w:szCs w:val="28"/>
          <w:lang w:eastAsia="ru-RU"/>
        </w:rPr>
        <w:lastRenderedPageBreak/>
        <w:t>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принятие решения об отказе в предоставлении муниципальной услуги (приложение 5 к административному регламенту).</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1) при личной явке:</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в Администрации;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в филиалах, отделах, удаленных рабочих местах ГБУ ЛО «МФЦ»;</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 без личной явки: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посредством ПГУ ЛО/ЕПГУ (при технической реализации);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почтовым отправлением.</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lastRenderedPageBreak/>
        <w:t>2.5. Правовые основания для предоставления муниципальной услуги:</w:t>
      </w:r>
    </w:p>
    <w:p w:rsidR="005D5154" w:rsidRPr="005D5154" w:rsidRDefault="005D5154" w:rsidP="005D5154">
      <w:pPr>
        <w:widowControl w:val="0"/>
        <w:numPr>
          <w:ilvl w:val="0"/>
          <w:numId w:val="11"/>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0" w:name="P99"/>
      <w:bookmarkEnd w:id="0"/>
      <w:r w:rsidRPr="005D5154">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5D5154" w:rsidRPr="005D5154" w:rsidRDefault="005D5154" w:rsidP="005D5154">
      <w:pPr>
        <w:widowControl w:val="0"/>
        <w:numPr>
          <w:ilvl w:val="0"/>
          <w:numId w:val="11"/>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Земельный кодекс Российской Федерации от 25.10.2001 № 136-ФЗ;</w:t>
      </w:r>
    </w:p>
    <w:p w:rsidR="005D5154" w:rsidRPr="005D5154" w:rsidRDefault="005D5154" w:rsidP="005D5154">
      <w:pPr>
        <w:widowControl w:val="0"/>
        <w:numPr>
          <w:ilvl w:val="0"/>
          <w:numId w:val="11"/>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5D5154" w:rsidRPr="005D5154" w:rsidRDefault="005D5154" w:rsidP="005D5154">
      <w:pPr>
        <w:widowControl w:val="0"/>
        <w:numPr>
          <w:ilvl w:val="0"/>
          <w:numId w:val="11"/>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5D5154" w:rsidRPr="005D5154" w:rsidRDefault="005D5154" w:rsidP="005D5154">
      <w:pPr>
        <w:widowControl w:val="0"/>
        <w:numPr>
          <w:ilvl w:val="0"/>
          <w:numId w:val="11"/>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Федеральный закон от 24.07.2007 № 221-ФЗ «О кадастровой деятельности»;</w:t>
      </w:r>
    </w:p>
    <w:p w:rsidR="005D5154" w:rsidRPr="005D5154" w:rsidRDefault="005D5154" w:rsidP="005D5154">
      <w:pPr>
        <w:widowControl w:val="0"/>
        <w:numPr>
          <w:ilvl w:val="0"/>
          <w:numId w:val="11"/>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Федеральный закон от 29.07.1998 № 135-ФЗ «Об оценочной деятельности в Российской Федерации»;</w:t>
      </w:r>
    </w:p>
    <w:p w:rsidR="005D5154" w:rsidRPr="005D5154" w:rsidRDefault="005D5154" w:rsidP="005D5154">
      <w:pPr>
        <w:widowControl w:val="0"/>
        <w:numPr>
          <w:ilvl w:val="0"/>
          <w:numId w:val="11"/>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Постановление Правительства Российской Федерации от 27.11.2014</w:t>
      </w:r>
      <w:r w:rsidR="00655FC2">
        <w:rPr>
          <w:rFonts w:ascii="Times New Roman" w:eastAsia="Times New Roman" w:hAnsi="Times New Roman" w:cs="Times New Roman"/>
          <w:sz w:val="28"/>
          <w:szCs w:val="28"/>
          <w:lang w:eastAsia="ru-RU"/>
        </w:rPr>
        <w:t xml:space="preserve"> </w:t>
      </w:r>
      <w:r w:rsidRPr="005D5154">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D5154" w:rsidRPr="005D5154" w:rsidRDefault="005D5154" w:rsidP="005D5154">
      <w:pPr>
        <w:widowControl w:val="0"/>
        <w:numPr>
          <w:ilvl w:val="0"/>
          <w:numId w:val="11"/>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нормативные правовые акты органов местного самоуправления.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00"/>
      <w:bookmarkEnd w:id="1"/>
      <w:r w:rsidRPr="005D5154">
        <w:rPr>
          <w:rFonts w:ascii="Times New Roman" w:eastAsia="Times New Roman" w:hAnsi="Times New Roman" w:cs="Times New Roman"/>
          <w:sz w:val="28"/>
          <w:szCs w:val="28"/>
          <w:lang w:eastAsia="ru-RU"/>
        </w:rPr>
        <w:t xml:space="preserve">1. </w:t>
      </w:r>
      <w:hyperlink w:anchor="P439" w:history="1">
        <w:r w:rsidRPr="005D5154">
          <w:rPr>
            <w:rFonts w:ascii="Times New Roman" w:eastAsia="Times New Roman" w:hAnsi="Times New Roman" w:cs="Times New Roman"/>
            <w:sz w:val="28"/>
            <w:szCs w:val="28"/>
            <w:lang w:eastAsia="ru-RU"/>
          </w:rPr>
          <w:t>Заявление</w:t>
        </w:r>
      </w:hyperlink>
      <w:r w:rsidRPr="005D5154">
        <w:rPr>
          <w:rFonts w:ascii="Times New Roman" w:eastAsia="Times New Roman" w:hAnsi="Times New Roman" w:cs="Times New Roman"/>
          <w:sz w:val="28"/>
          <w:szCs w:val="28"/>
          <w:lang w:eastAsia="ru-RU"/>
        </w:rPr>
        <w:t xml:space="preserve"> о заключении соглашения об установлении сервитута (приложение 1 к административному регламенту)</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19"/>
      <w:bookmarkEnd w:id="2"/>
      <w:r w:rsidRPr="005D5154">
        <w:rPr>
          <w:rFonts w:ascii="Times New Roman" w:eastAsia="Times New Roman" w:hAnsi="Times New Roman" w:cs="Times New Roman"/>
          <w:sz w:val="28"/>
          <w:szCs w:val="28"/>
          <w:lang w:eastAsia="ru-RU"/>
        </w:rPr>
        <w:t>К заявлению прилагаются:</w:t>
      </w:r>
    </w:p>
    <w:p w:rsidR="005D5154" w:rsidRPr="005D5154" w:rsidRDefault="005D5154" w:rsidP="005D51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D5154" w:rsidRPr="005D5154" w:rsidRDefault="005D5154" w:rsidP="005D51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5D5154" w:rsidRPr="005D5154" w:rsidRDefault="005D5154" w:rsidP="005D51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В случае направления заявления посредством ЕПГУ/ПГУ ЛО формирование </w:t>
      </w:r>
      <w:r w:rsidRPr="005D5154">
        <w:rPr>
          <w:rFonts w:ascii="Times New Roman" w:eastAsia="Times New Roman" w:hAnsi="Times New Roman" w:cs="Times New Roman"/>
          <w:sz w:val="28"/>
          <w:szCs w:val="28"/>
          <w:lang w:eastAsia="ru-RU"/>
        </w:rPr>
        <w:lastRenderedPageBreak/>
        <w:t>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5D5154" w:rsidRPr="005D5154" w:rsidRDefault="005D5154" w:rsidP="005D5154">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D5154" w:rsidRPr="005D5154" w:rsidRDefault="005D5154" w:rsidP="005D5154">
      <w:pPr>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сведения (выписка</w:t>
      </w:r>
      <w:r w:rsidRPr="005D5154">
        <w:rPr>
          <w:rFonts w:ascii="Times New Roman" w:eastAsia="Times New Roman" w:hAnsi="Times New Roman" w:cs="Times New Roman"/>
          <w:strike/>
          <w:sz w:val="28"/>
          <w:szCs w:val="28"/>
          <w:lang w:eastAsia="ru-RU"/>
        </w:rPr>
        <w:t>)</w:t>
      </w:r>
      <w:r w:rsidRPr="005D5154">
        <w:rPr>
          <w:rFonts w:ascii="Times New Roman" w:eastAsia="Times New Roman" w:hAnsi="Times New Roman" w:cs="Times New Roman"/>
          <w:sz w:val="28"/>
          <w:szCs w:val="28"/>
          <w:lang w:eastAsia="ru-RU"/>
        </w:rPr>
        <w:t xml:space="preserve"> из Единого государственного реестра юридических лиц (ЕГРЮЛ);</w:t>
      </w:r>
    </w:p>
    <w:p w:rsidR="005D5154" w:rsidRPr="005D5154" w:rsidRDefault="005D5154" w:rsidP="005D5154">
      <w:pPr>
        <w:widowControl w:val="0"/>
        <w:numPr>
          <w:ilvl w:val="0"/>
          <w:numId w:val="12"/>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сведения (выписка) из Единого государственного реестра индивидуальных предпринимателей (ЕГРИП)</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5D515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1.</w:t>
      </w:r>
      <w:r w:rsidRPr="005D5154">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w:t>
      </w:r>
      <w:r w:rsidRPr="005D5154">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Pr="005D5154">
        <w:rPr>
          <w:rFonts w:ascii="Times New Roman" w:eastAsia="Times New Roman" w:hAnsi="Times New Roman" w:cs="Times New Roman"/>
          <w:sz w:val="28"/>
          <w:szCs w:val="28"/>
          <w:lang w:eastAsia="ru-RU"/>
        </w:rPr>
        <w:lastRenderedPageBreak/>
        <w:t>«Об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w:t>
      </w:r>
      <w:r w:rsidRPr="005D5154">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D5154" w:rsidRPr="005D5154" w:rsidRDefault="005D5154" w:rsidP="005D51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D5154">
        <w:rPr>
          <w:rFonts w:ascii="Times New Roman" w:eastAsiaTheme="minorEastAsia" w:hAnsi="Times New Roman" w:cs="Times New Roman"/>
          <w:sz w:val="28"/>
          <w:szCs w:val="28"/>
          <w:lang w:eastAsia="ru-RU"/>
        </w:rPr>
        <w:t xml:space="preserve">за исключением случаев, </w:t>
      </w:r>
      <w:r w:rsidRPr="005D5154">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5D5154" w:rsidRPr="005D5154" w:rsidRDefault="005D5154" w:rsidP="005D51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lastRenderedPageBreak/>
        <w:t>2.9. Основания для отказа в приеме документов, необходимых для предоставления муниципальной услуги, отсутствуют.</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9"/>
      <w:bookmarkStart w:id="5" w:name="P134"/>
      <w:bookmarkEnd w:id="4"/>
      <w:bookmarkEnd w:id="5"/>
      <w:r w:rsidRPr="005D5154">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 Отсутствие права на предоставление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 </w:t>
      </w:r>
      <w:r w:rsidRPr="005D5154">
        <w:rPr>
          <w:rFonts w:ascii="Times New Roman" w:eastAsia="Times New Roman" w:hAnsi="Times New Roman" w:cs="Times New Roman"/>
          <w:sz w:val="28"/>
          <w:szCs w:val="28"/>
          <w:lang w:eastAsia="ru-RU"/>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 </w:t>
      </w:r>
      <w:r w:rsidRPr="005D5154">
        <w:rPr>
          <w:rFonts w:ascii="Times New Roman" w:eastAsia="Times New Roman" w:hAnsi="Times New Roman" w:cs="Times New Roman"/>
          <w:sz w:val="28"/>
          <w:szCs w:val="28"/>
          <w:lang w:eastAsia="ru-RU"/>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 </w:t>
      </w:r>
      <w:r w:rsidRPr="005D5154">
        <w:rPr>
          <w:rFonts w:ascii="Times New Roman" w:eastAsia="Times New Roman" w:hAnsi="Times New Roman" w:cs="Times New Roman"/>
          <w:sz w:val="28"/>
          <w:szCs w:val="28"/>
          <w:lang w:eastAsia="ru-RU"/>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2.11. Муниципальная услуга предоставляется бесплатно.</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D5154" w:rsidRPr="005D5154" w:rsidRDefault="005D5154" w:rsidP="005D5154">
      <w:pPr>
        <w:spacing w:after="0" w:line="240" w:lineRule="auto"/>
        <w:ind w:firstLine="709"/>
        <w:jc w:val="both"/>
        <w:rPr>
          <w:rFonts w:ascii="Times New Roman" w:hAnsi="Times New Roman" w:cs="Times New Roman"/>
          <w:sz w:val="28"/>
          <w:szCs w:val="28"/>
        </w:rPr>
      </w:pPr>
      <w:r w:rsidRPr="005D5154">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D5154" w:rsidRPr="005D5154" w:rsidRDefault="005D5154" w:rsidP="005D5154">
      <w:pPr>
        <w:spacing w:after="0" w:line="240" w:lineRule="auto"/>
        <w:ind w:firstLine="709"/>
        <w:jc w:val="both"/>
        <w:rPr>
          <w:rFonts w:ascii="Times New Roman" w:hAnsi="Times New Roman" w:cs="Times New Roman"/>
          <w:sz w:val="28"/>
          <w:szCs w:val="28"/>
        </w:rPr>
      </w:pPr>
      <w:r w:rsidRPr="005D5154">
        <w:rPr>
          <w:rFonts w:ascii="Times New Roman" w:hAnsi="Times New Roman" w:cs="Times New Roman"/>
          <w:sz w:val="28"/>
          <w:szCs w:val="28"/>
        </w:rPr>
        <w:t>при личном обращении заявителя - в день поступления заявления в Администрацию;</w:t>
      </w:r>
    </w:p>
    <w:p w:rsidR="005D5154" w:rsidRPr="005D5154" w:rsidRDefault="005D5154" w:rsidP="005D5154">
      <w:pPr>
        <w:spacing w:after="0" w:line="240" w:lineRule="auto"/>
        <w:ind w:firstLine="709"/>
        <w:jc w:val="both"/>
        <w:rPr>
          <w:rFonts w:ascii="Times New Roman" w:hAnsi="Times New Roman" w:cs="Times New Roman"/>
          <w:sz w:val="28"/>
          <w:szCs w:val="28"/>
        </w:rPr>
      </w:pPr>
      <w:r w:rsidRPr="005D5154">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5D5154" w:rsidRPr="005D5154" w:rsidRDefault="005D5154" w:rsidP="005D5154">
      <w:pPr>
        <w:spacing w:after="0" w:line="240" w:lineRule="auto"/>
        <w:ind w:firstLine="709"/>
        <w:jc w:val="both"/>
        <w:rPr>
          <w:rFonts w:ascii="Times New Roman" w:hAnsi="Times New Roman" w:cs="Times New Roman"/>
          <w:sz w:val="28"/>
          <w:szCs w:val="28"/>
        </w:rPr>
      </w:pPr>
      <w:r w:rsidRPr="005D515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D5154" w:rsidRPr="005D5154" w:rsidRDefault="005D5154" w:rsidP="005D5154">
      <w:pPr>
        <w:spacing w:after="0" w:line="240" w:lineRule="auto"/>
        <w:ind w:firstLine="709"/>
        <w:jc w:val="both"/>
        <w:rPr>
          <w:rFonts w:ascii="Times New Roman" w:hAnsi="Times New Roman" w:cs="Times New Roman"/>
          <w:sz w:val="28"/>
          <w:szCs w:val="28"/>
        </w:rPr>
      </w:pPr>
      <w:r w:rsidRPr="005D5154">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2.14.1. Предоставление муниципальной услуги осуществляется в </w:t>
      </w:r>
      <w:r w:rsidRPr="005D5154">
        <w:rPr>
          <w:rFonts w:ascii="Times New Roman" w:eastAsia="Times New Roman" w:hAnsi="Times New Roman" w:cs="Times New Roman"/>
          <w:sz w:val="28"/>
          <w:szCs w:val="28"/>
          <w:lang w:eastAsia="ru-RU"/>
        </w:rPr>
        <w:lastRenderedPageBreak/>
        <w:t>специально выделенных для этих целей помещениях Администрации и МФЦ.</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5154">
        <w:rPr>
          <w:rFonts w:ascii="Times New Roman" w:eastAsia="Times New Roman" w:hAnsi="Times New Roman" w:cs="Times New Roman"/>
          <w:sz w:val="28"/>
          <w:szCs w:val="28"/>
          <w:lang w:eastAsia="ru-RU"/>
        </w:rPr>
        <w:t>сурдопереводчика</w:t>
      </w:r>
      <w:proofErr w:type="spellEnd"/>
      <w:r w:rsidRPr="005D5154">
        <w:rPr>
          <w:rFonts w:ascii="Times New Roman" w:eastAsia="Times New Roman" w:hAnsi="Times New Roman" w:cs="Times New Roman"/>
          <w:sz w:val="28"/>
          <w:szCs w:val="28"/>
          <w:lang w:eastAsia="ru-RU"/>
        </w:rPr>
        <w:t xml:space="preserve"> и </w:t>
      </w:r>
      <w:proofErr w:type="spellStart"/>
      <w:r w:rsidRPr="005D5154">
        <w:rPr>
          <w:rFonts w:ascii="Times New Roman" w:eastAsia="Times New Roman" w:hAnsi="Times New Roman" w:cs="Times New Roman"/>
          <w:sz w:val="28"/>
          <w:szCs w:val="28"/>
          <w:lang w:eastAsia="ru-RU"/>
        </w:rPr>
        <w:t>тифлосурдопереводчика</w:t>
      </w:r>
      <w:proofErr w:type="spellEnd"/>
      <w:r w:rsidRPr="005D5154">
        <w:rPr>
          <w:rFonts w:ascii="Times New Roman" w:eastAsia="Times New Roman" w:hAnsi="Times New Roman" w:cs="Times New Roman"/>
          <w:sz w:val="28"/>
          <w:szCs w:val="28"/>
          <w:lang w:eastAsia="ru-RU"/>
        </w:rPr>
        <w:t>.</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5D5154">
        <w:rPr>
          <w:rFonts w:ascii="Times New Roman" w:eastAsia="Times New Roman" w:hAnsi="Times New Roman" w:cs="Times New Roman"/>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D5154" w:rsidRPr="005D5154" w:rsidRDefault="005D5154" w:rsidP="005D51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515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5D5154">
          <w:rPr>
            <w:rFonts w:ascii="Times New Roman" w:eastAsia="Times New Roman" w:hAnsi="Times New Roman" w:cs="Times New Roman"/>
            <w:sz w:val="28"/>
            <w:szCs w:val="28"/>
            <w:lang w:eastAsia="ru-RU"/>
          </w:rPr>
          <w:t>п. 2.14</w:t>
        </w:r>
      </w:hyperlink>
      <w:r w:rsidRPr="005D5154">
        <w:rPr>
          <w:rFonts w:ascii="Times New Roman" w:eastAsia="Times New Roman" w:hAnsi="Times New Roman" w:cs="Times New Roman"/>
          <w:sz w:val="28"/>
          <w:szCs w:val="28"/>
          <w:lang w:eastAsia="ru-RU"/>
        </w:rPr>
        <w:t xml:space="preserve"> административного регламента;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 исполнение требований доступности услуг для инвалидов;</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2.15.3. Показатели качества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1) соблюдение срока предоставления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5D5154" w:rsidRPr="005D5154" w:rsidRDefault="005D5154" w:rsidP="005D51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5154">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5D5154">
        <w:rPr>
          <w:rFonts w:ascii="Times New Roman" w:eastAsiaTheme="minorEastAsia"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D5154" w:rsidRPr="005D5154" w:rsidRDefault="005D5154" w:rsidP="005D51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5154">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5D5154" w:rsidRPr="005D5154" w:rsidRDefault="005D5154" w:rsidP="005D51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515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D5154" w:rsidRPr="005D5154" w:rsidRDefault="005D5154" w:rsidP="005D515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1) </w:t>
      </w:r>
      <w:r w:rsidRPr="005D5154">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2) </w:t>
      </w:r>
      <w:r w:rsidRPr="005D5154">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27 дней.</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3) </w:t>
      </w:r>
      <w:r w:rsidRPr="005D5154">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1 дня. </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5D5154">
        <w:rPr>
          <w:rFonts w:ascii="Times New Roman" w:eastAsia="Times New Roman" w:hAnsi="Times New Roman" w:cs="Times New Roman"/>
          <w:sz w:val="28"/>
          <w:szCs w:val="28"/>
          <w:lang w:eastAsia="ru-RU"/>
        </w:rPr>
        <w:t>4)</w:t>
      </w:r>
      <w:r w:rsidRPr="005D5154">
        <w:rPr>
          <w:rFonts w:ascii="Times New Roman" w:eastAsia="Times New Roman" w:hAnsi="Times New Roman" w:cs="Times New Roman"/>
          <w:sz w:val="28"/>
          <w:szCs w:val="28"/>
          <w:lang w:eastAsia="ru-RU"/>
        </w:rPr>
        <w:tab/>
        <w:t>Выдача результата</w:t>
      </w:r>
      <w:r w:rsidRPr="005D5154">
        <w:rPr>
          <w:rFonts w:ascii="Calibri" w:eastAsia="Times New Roman" w:hAnsi="Calibri" w:cs="Calibri"/>
          <w:szCs w:val="20"/>
          <w:lang w:eastAsia="ru-RU"/>
        </w:rPr>
        <w:t xml:space="preserve"> </w:t>
      </w:r>
      <w:r w:rsidRPr="005D5154">
        <w:rPr>
          <w:rFonts w:ascii="Times New Roman" w:eastAsia="Times New Roman" w:hAnsi="Times New Roman" w:cs="Times New Roman"/>
          <w:sz w:val="28"/>
          <w:szCs w:val="28"/>
          <w:lang w:eastAsia="ru-RU"/>
        </w:rPr>
        <w:t>предоставления муниципальной услуги - не более 1 дня.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5D5154">
          <w:rPr>
            <w:rFonts w:ascii="Times New Roman" w:eastAsia="Times New Roman" w:hAnsi="Times New Roman" w:cs="Times New Roman"/>
            <w:sz w:val="28"/>
            <w:szCs w:val="28"/>
            <w:lang w:eastAsia="ru-RU"/>
          </w:rPr>
          <w:t>п. 2.6</w:t>
        </w:r>
      </w:hyperlink>
      <w:r w:rsidRPr="005D5154">
        <w:rPr>
          <w:rFonts w:ascii="Times New Roman" w:eastAsia="Times New Roman" w:hAnsi="Times New Roman" w:cs="Times New Roman"/>
          <w:sz w:val="28"/>
          <w:szCs w:val="28"/>
          <w:lang w:eastAsia="ru-RU"/>
        </w:rPr>
        <w:t xml:space="preserve"> административного регламента.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5D5154">
        <w:rPr>
          <w:rFonts w:ascii="Calibri" w:eastAsia="Times New Roman" w:hAnsi="Calibri" w:cs="Calibri"/>
          <w:szCs w:val="20"/>
          <w:lang w:eastAsia="ru-RU"/>
        </w:rPr>
        <w:t xml:space="preserve"> </w:t>
      </w:r>
      <w:r w:rsidRPr="005D5154">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 дня.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3.1.3. Рассмотрение заявления и документов о предоставлении </w:t>
      </w:r>
      <w:r w:rsidRPr="005D5154">
        <w:rPr>
          <w:rFonts w:ascii="Times New Roman" w:eastAsia="Times New Roman" w:hAnsi="Times New Roman" w:cs="Times New Roman"/>
          <w:sz w:val="28"/>
          <w:szCs w:val="28"/>
          <w:lang w:eastAsia="ru-RU"/>
        </w:rPr>
        <w:lastRenderedPageBreak/>
        <w:t>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u w:val="single"/>
          <w:lang w:eastAsia="ru-RU"/>
        </w:rPr>
        <w:t>1 действие:</w:t>
      </w:r>
      <w:r w:rsidRPr="005D5154">
        <w:rPr>
          <w:rFonts w:ascii="Times New Roman" w:eastAsia="Times New Roman" w:hAnsi="Times New Roman" w:cs="Times New Roman"/>
          <w:sz w:val="28"/>
          <w:szCs w:val="28"/>
          <w:lang w:eastAsia="ru-RU"/>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u w:val="single"/>
          <w:lang w:eastAsia="ru-RU"/>
        </w:rPr>
        <w:t>2 действие:</w:t>
      </w:r>
      <w:r w:rsidRPr="005D5154">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более 27 дней с даты окончания первой административной процедуры.</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3.1.3.5. Результат выполнения административной процедуры:</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w:t>
      </w:r>
      <w:r w:rsidRPr="005D5154">
        <w:rPr>
          <w:rFonts w:ascii="Times New Roman" w:eastAsia="Times New Roman" w:hAnsi="Times New Roman" w:cs="Times New Roman"/>
          <w:sz w:val="28"/>
          <w:szCs w:val="28"/>
          <w:lang w:eastAsia="ru-RU"/>
        </w:rPr>
        <w:lastRenderedPageBreak/>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3.1.4.5. Результат выполнения административной процедуры:</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подписание уведомления заявителя о возможности заключения соглашения об установлении сервитута в предложенных заявителем границах;</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3.1.7. В срок не более чем 30 календарных дней со дня представления </w:t>
      </w:r>
      <w:r w:rsidRPr="005D5154">
        <w:rPr>
          <w:rFonts w:ascii="Times New Roman" w:eastAsia="Times New Roman" w:hAnsi="Times New Roman" w:cs="Times New Roman"/>
          <w:sz w:val="28"/>
          <w:szCs w:val="28"/>
          <w:lang w:eastAsia="ru-RU"/>
        </w:rPr>
        <w:lastRenderedPageBreak/>
        <w:t>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3.2. Особенности выполнения административных процедур в электронной форме.</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без личной явки на прием в Администрацию.</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пройти идентификацию и аутентификацию в ЕСИА;</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D5154">
        <w:rPr>
          <w:rFonts w:ascii="Times New Roman" w:eastAsia="Calibri" w:hAnsi="Times New Roman" w:cs="Times New Roman"/>
          <w:sz w:val="28"/>
          <w:szCs w:val="28"/>
        </w:rPr>
        <w:t>Межвед</w:t>
      </w:r>
      <w:proofErr w:type="spellEnd"/>
      <w:r w:rsidRPr="005D5154">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D5154">
        <w:rPr>
          <w:rFonts w:ascii="Times New Roman" w:eastAsia="Calibri" w:hAnsi="Times New Roman" w:cs="Times New Roman"/>
          <w:sz w:val="28"/>
          <w:szCs w:val="28"/>
        </w:rPr>
        <w:t>xml</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doc</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docx</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odt</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xls</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xlsx</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ods</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pdf</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jpg</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jpeg</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zip</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rar</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sig</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png</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bmp</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tiff</w:t>
      </w:r>
      <w:proofErr w:type="spellEnd"/>
      <w:r w:rsidRPr="005D5154">
        <w:rPr>
          <w:rFonts w:ascii="Times New Roman" w:eastAsia="Calibri" w:hAnsi="Times New Roman" w:cs="Times New Roman"/>
          <w:sz w:val="28"/>
          <w:szCs w:val="28"/>
        </w:rPr>
        <w:t xml:space="preserve"> .</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D5154">
        <w:rPr>
          <w:rFonts w:ascii="Times New Roman" w:eastAsia="Calibri" w:hAnsi="Times New Roman" w:cs="Times New Roman"/>
          <w:sz w:val="28"/>
          <w:szCs w:val="28"/>
        </w:rPr>
        <w:t>dpi</w:t>
      </w:r>
      <w:proofErr w:type="spellEnd"/>
      <w:r w:rsidRPr="005D5154">
        <w:rPr>
          <w:rFonts w:ascii="Times New Roman" w:eastAsia="Calibri" w:hAnsi="Times New Roman" w:cs="Times New Roman"/>
          <w:sz w:val="28"/>
          <w:szCs w:val="28"/>
        </w:rPr>
        <w:t xml:space="preserve"> (масштаб 1:1) с использованием следующих режимов:</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 xml:space="preserve">- «цветной» или «режим полной цветопередачи» (при наличии в документе </w:t>
      </w:r>
      <w:r w:rsidRPr="005D5154">
        <w:rPr>
          <w:rFonts w:ascii="Times New Roman" w:eastAsia="Calibri" w:hAnsi="Times New Roman" w:cs="Times New Roman"/>
          <w:sz w:val="28"/>
          <w:szCs w:val="28"/>
        </w:rPr>
        <w:lastRenderedPageBreak/>
        <w:t>цветных графических изображений либо цветного текста);</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Электронные документы должны обеспечивать:</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 возможность идентифицировать документ и количество листов в документе;</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 xml:space="preserve">Документы, подлежащие представлению в форматах </w:t>
      </w:r>
      <w:proofErr w:type="spellStart"/>
      <w:r w:rsidRPr="005D5154">
        <w:rPr>
          <w:rFonts w:ascii="Times New Roman" w:eastAsia="Calibri" w:hAnsi="Times New Roman" w:cs="Times New Roman"/>
          <w:sz w:val="28"/>
          <w:szCs w:val="28"/>
        </w:rPr>
        <w:t>xls</w:t>
      </w:r>
      <w:proofErr w:type="spellEnd"/>
      <w:r w:rsidRPr="005D5154">
        <w:rPr>
          <w:rFonts w:ascii="Times New Roman" w:eastAsia="Calibri" w:hAnsi="Times New Roman" w:cs="Times New Roman"/>
          <w:sz w:val="28"/>
          <w:szCs w:val="28"/>
        </w:rPr>
        <w:t xml:space="preserve">, </w:t>
      </w:r>
      <w:proofErr w:type="spellStart"/>
      <w:r w:rsidRPr="005D5154">
        <w:rPr>
          <w:rFonts w:ascii="Times New Roman" w:eastAsia="Calibri" w:hAnsi="Times New Roman" w:cs="Times New Roman"/>
          <w:sz w:val="28"/>
          <w:szCs w:val="28"/>
        </w:rPr>
        <w:t>xlsx</w:t>
      </w:r>
      <w:proofErr w:type="spellEnd"/>
      <w:r w:rsidRPr="005D5154">
        <w:rPr>
          <w:rFonts w:ascii="Times New Roman" w:eastAsia="Calibri" w:hAnsi="Times New Roman" w:cs="Times New Roman"/>
          <w:sz w:val="28"/>
          <w:szCs w:val="28"/>
        </w:rPr>
        <w:t xml:space="preserve"> или </w:t>
      </w:r>
      <w:proofErr w:type="spellStart"/>
      <w:r w:rsidRPr="005D5154">
        <w:rPr>
          <w:rFonts w:ascii="Times New Roman" w:eastAsia="Calibri" w:hAnsi="Times New Roman" w:cs="Times New Roman"/>
          <w:sz w:val="28"/>
          <w:szCs w:val="28"/>
        </w:rPr>
        <w:t>ods</w:t>
      </w:r>
      <w:proofErr w:type="spellEnd"/>
      <w:r w:rsidRPr="005D5154">
        <w:rPr>
          <w:rFonts w:ascii="Times New Roman" w:eastAsia="Calibri" w:hAnsi="Times New Roman" w:cs="Times New Roman"/>
          <w:sz w:val="28"/>
          <w:szCs w:val="28"/>
        </w:rPr>
        <w:t>, формируются в виде отдельного электронного документа.</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D5154">
        <w:rPr>
          <w:rFonts w:ascii="Times New Roman" w:eastAsia="Calibri" w:hAnsi="Times New Roman" w:cs="Times New Roman"/>
          <w:sz w:val="28"/>
          <w:szCs w:val="28"/>
        </w:rPr>
        <w:t>Межвед</w:t>
      </w:r>
      <w:proofErr w:type="spellEnd"/>
      <w:r w:rsidRPr="005D5154">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5D5154">
        <w:rPr>
          <w:rFonts w:ascii="Times New Roman" w:eastAsia="Calibri" w:hAnsi="Times New Roman" w:cs="Times New Roman"/>
          <w:sz w:val="28"/>
          <w:szCs w:val="28"/>
        </w:rPr>
        <w:t>Межвед</w:t>
      </w:r>
      <w:proofErr w:type="spellEnd"/>
      <w:r w:rsidRPr="005D5154">
        <w:rPr>
          <w:rFonts w:ascii="Times New Roman" w:eastAsia="Calibri" w:hAnsi="Times New Roman" w:cs="Times New Roman"/>
          <w:sz w:val="28"/>
          <w:szCs w:val="28"/>
        </w:rPr>
        <w:t xml:space="preserve"> ЛО»;</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D5154" w:rsidRPr="005D5154" w:rsidRDefault="005D5154" w:rsidP="005D5154">
      <w:pPr>
        <w:widowControl w:val="0"/>
        <w:autoSpaceDE w:val="0"/>
        <w:autoSpaceDN w:val="0"/>
        <w:spacing w:after="0" w:line="240" w:lineRule="auto"/>
        <w:ind w:firstLine="709"/>
        <w:jc w:val="both"/>
        <w:rPr>
          <w:rFonts w:ascii="Times New Roman" w:eastAsia="Calibri" w:hAnsi="Times New Roman" w:cs="Times New Roman"/>
          <w:sz w:val="28"/>
          <w:szCs w:val="28"/>
        </w:rPr>
      </w:pPr>
      <w:r w:rsidRPr="005D5154">
        <w:rPr>
          <w:rFonts w:ascii="Times New Roman" w:eastAsia="Calibri"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5D5154">
        <w:rPr>
          <w:rFonts w:ascii="Times New Roman" w:eastAsia="Calibri" w:hAnsi="Times New Roman" w:cs="Times New Roman"/>
          <w:sz w:val="28"/>
          <w:szCs w:val="28"/>
        </w:rPr>
        <w:lastRenderedPageBreak/>
        <w:t>регистрации результата предоставления муниципальной услуги Администрацией.</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3.3.2. В течение </w:t>
      </w:r>
      <w:r w:rsidRPr="005D5154">
        <w:rPr>
          <w:rFonts w:ascii="Times New Roman" w:eastAsia="Times New Roman" w:hAnsi="Times New Roman" w:cs="Times New Roman"/>
          <w:strike/>
          <w:sz w:val="28"/>
          <w:szCs w:val="28"/>
          <w:lang w:eastAsia="ru-RU"/>
        </w:rPr>
        <w:t>5</w:t>
      </w:r>
      <w:r w:rsidRPr="005D5154">
        <w:rPr>
          <w:rFonts w:ascii="Times New Roman" w:eastAsia="Times New Roman" w:hAnsi="Times New Roman" w:cs="Times New Roman"/>
          <w:sz w:val="28"/>
          <w:szCs w:val="28"/>
          <w:lang w:eastAsia="ru-RU"/>
        </w:rPr>
        <w:t xml:space="preserve">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D5154" w:rsidRPr="005D5154" w:rsidRDefault="005D5154" w:rsidP="005D515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655FC2">
        <w:rPr>
          <w:rFonts w:ascii="Times New Roman" w:eastAsia="Times New Roman" w:hAnsi="Times New Roman" w:cs="Times New Roman"/>
          <w:sz w:val="28"/>
          <w:szCs w:val="28"/>
          <w:lang w:eastAsia="ru-RU"/>
        </w:rPr>
        <w:t>Администрации</w:t>
      </w:r>
      <w:r w:rsidRPr="005D5154">
        <w:rPr>
          <w:rFonts w:ascii="Times New Roman" w:eastAsia="Times New Roman" w:hAnsi="Times New Roman" w:cs="Times New Roman"/>
          <w:sz w:val="28"/>
          <w:szCs w:val="28"/>
          <w:lang w:eastAsia="ru-RU"/>
        </w:rPr>
        <w:t>.</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5D5154">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Руководитель </w:t>
      </w:r>
      <w:r w:rsidR="003A1D22">
        <w:rPr>
          <w:rFonts w:ascii="Times New Roman" w:eastAsia="Times New Roman" w:hAnsi="Times New Roman" w:cs="Times New Roman"/>
          <w:sz w:val="28"/>
          <w:szCs w:val="28"/>
          <w:lang w:eastAsia="ru-RU"/>
        </w:rPr>
        <w:t>Администрации</w:t>
      </w:r>
      <w:r w:rsidRPr="005D5154">
        <w:rPr>
          <w:rFonts w:ascii="Times New Roman" w:eastAsia="Times New Roman" w:hAnsi="Times New Roman" w:cs="Times New Roman"/>
          <w:sz w:val="28"/>
          <w:szCs w:val="28"/>
          <w:lang w:eastAsia="ru-RU"/>
        </w:rPr>
        <w:t xml:space="preserve"> несет ответственность за обеспечение предоставления муниципальной услуги.</w:t>
      </w:r>
    </w:p>
    <w:p w:rsidR="005D5154" w:rsidRPr="005D5154" w:rsidRDefault="003A1D22"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w:t>
      </w:r>
      <w:r w:rsidR="005D5154" w:rsidRPr="005D51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005D5154" w:rsidRPr="005D5154">
        <w:rPr>
          <w:rFonts w:ascii="Times New Roman" w:eastAsia="Times New Roman" w:hAnsi="Times New Roman" w:cs="Times New Roman"/>
          <w:sz w:val="28"/>
          <w:szCs w:val="28"/>
          <w:lang w:eastAsia="ru-RU"/>
        </w:rPr>
        <w:t xml:space="preserve"> при предоставлении муниципальной услуги несут ответственность:</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5D5154">
        <w:rPr>
          <w:rFonts w:ascii="Times New Roman" w:eastAsia="Times New Roman" w:hAnsi="Times New Roman" w:cs="Times New Roman"/>
          <w:sz w:val="28"/>
          <w:szCs w:val="28"/>
          <w:lang w:eastAsia="ru-RU"/>
        </w:rPr>
        <w:lastRenderedPageBreak/>
        <w:t>законодательством Российской Федерации.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D5154" w:rsidRPr="005D5154" w:rsidRDefault="005D5154" w:rsidP="005D515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D5154">
        <w:rPr>
          <w:rFonts w:ascii="Times New Roman" w:eastAsia="Calibri" w:hAnsi="Times New Roman" w:cs="Times New Roman"/>
          <w:sz w:val="28"/>
          <w:szCs w:val="28"/>
        </w:rPr>
        <w:t>5. Досудебный (внесудебный) порядок обжалования решений</w:t>
      </w:r>
    </w:p>
    <w:p w:rsidR="005D5154" w:rsidRPr="005D5154" w:rsidRDefault="005D5154" w:rsidP="005D515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D515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5D5154">
        <w:rPr>
          <w:rFonts w:ascii="Times New Roman" w:eastAsia="Times New Roman" w:hAnsi="Times New Roman" w:cs="Times New Roman"/>
          <w:sz w:val="28"/>
          <w:szCs w:val="28"/>
          <w:lang w:eastAsia="ru-RU"/>
        </w:rPr>
        <w:t>являются</w:t>
      </w:r>
      <w:r w:rsidRPr="005D5154">
        <w:t xml:space="preserve"> </w:t>
      </w:r>
      <w:r w:rsidRPr="005D5154">
        <w:rPr>
          <w:rFonts w:ascii="Times New Roman" w:eastAsia="Times New Roman" w:hAnsi="Times New Roman" w:cs="Times New Roman"/>
          <w:sz w:val="28"/>
          <w:szCs w:val="28"/>
          <w:lang w:eastAsia="ru-RU"/>
        </w:rPr>
        <w:t>в том числе следующие случаи: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D5154">
        <w:rPr>
          <w:rFonts w:ascii="Times New Roman" w:eastAsia="Times New Roman" w:hAnsi="Times New Roman" w:cs="Times New Roman"/>
          <w:sz w:val="28"/>
          <w:szCs w:val="28"/>
          <w:lang w:eastAsia="ru-RU"/>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5D5154">
        <w:rPr>
          <w:rFonts w:ascii="Times New Roman" w:eastAsia="Times New Roman" w:hAnsi="Times New Roman" w:cs="Times New Roman"/>
          <w:sz w:val="28"/>
          <w:szCs w:val="28"/>
          <w:lang w:eastAsia="ru-RU"/>
        </w:rPr>
        <w:lastRenderedPageBreak/>
        <w:t>определенном частью 1.3 статьи 16 Федерального закона от 27.07.2010 № 210-ФЗ.</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D5154">
          <w:rPr>
            <w:rFonts w:ascii="Times New Roman" w:eastAsia="Times New Roman" w:hAnsi="Times New Roman" w:cs="Times New Roman"/>
            <w:sz w:val="28"/>
            <w:szCs w:val="28"/>
            <w:lang w:eastAsia="ru-RU"/>
          </w:rPr>
          <w:t>ч. 5 ст. 11.2</w:t>
        </w:r>
      </w:hyperlink>
      <w:r w:rsidRPr="005D5154">
        <w:rPr>
          <w:rFonts w:ascii="Times New Roman" w:eastAsia="Times New Roman" w:hAnsi="Times New Roman" w:cs="Times New Roman"/>
          <w:sz w:val="28"/>
          <w:szCs w:val="28"/>
          <w:lang w:eastAsia="ru-RU"/>
        </w:rPr>
        <w:t xml:space="preserve"> Федерального закона от 27.07.2010 № 210-ФЗ.</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В письменной жалобе в обязательном порядке указываются: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5D5154">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работника;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D5154">
          <w:rPr>
            <w:rFonts w:ascii="Times New Roman" w:eastAsia="Times New Roman" w:hAnsi="Times New Roman" w:cs="Times New Roman"/>
            <w:sz w:val="28"/>
            <w:szCs w:val="28"/>
            <w:lang w:eastAsia="ru-RU"/>
          </w:rPr>
          <w:t>ст. 11.1</w:t>
        </w:r>
      </w:hyperlink>
      <w:r w:rsidRPr="005D5154">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2) в удовлетворении жалобы отказывается.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w:t>
      </w:r>
      <w:r w:rsidRPr="005D5154">
        <w:rPr>
          <w:rFonts w:ascii="Times New Roman" w:eastAsia="Times New Roman" w:hAnsi="Times New Roman" w:cs="Times New Roman"/>
          <w:sz w:val="28"/>
          <w:szCs w:val="28"/>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5154" w:rsidRPr="005D5154" w:rsidRDefault="005D5154" w:rsidP="005D5154">
      <w:pPr>
        <w:widowControl w:val="0"/>
        <w:autoSpaceDE w:val="0"/>
        <w:autoSpaceDN w:val="0"/>
        <w:spacing w:after="0" w:line="240" w:lineRule="auto"/>
        <w:jc w:val="right"/>
        <w:outlineLvl w:val="1"/>
        <w:rPr>
          <w:rFonts w:ascii="Calibri" w:eastAsia="Times New Roman" w:hAnsi="Calibri" w:cs="Calibri"/>
          <w:szCs w:val="20"/>
          <w:lang w:eastAsia="ru-RU"/>
        </w:rPr>
      </w:pPr>
    </w:p>
    <w:p w:rsidR="005D5154" w:rsidRPr="005D5154" w:rsidRDefault="005D5154" w:rsidP="005D515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6. Особенности выполнения административных процедур в многофункциональных центрах</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б) определяет предмет обращения;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в) проводит проверку правильности заполнения обращения;</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5D5154">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5D515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5D5154">
        <w:rPr>
          <w:rFonts w:ascii="Times New Roman" w:eastAsia="Times New Roman" w:hAnsi="Times New Roman" w:cs="Times New Roman"/>
          <w:strike/>
          <w:sz w:val="28"/>
          <w:szCs w:val="28"/>
          <w:lang w:eastAsia="ru-RU"/>
        </w:rPr>
        <w:t>.</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5D515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D5154" w:rsidRPr="005D5154" w:rsidRDefault="005D5154" w:rsidP="005D51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D5154" w:rsidRPr="005D5154" w:rsidRDefault="005D5154" w:rsidP="005D5154">
      <w:pPr>
        <w:rPr>
          <w:lang w:eastAsia="ru-RU"/>
        </w:rPr>
      </w:pPr>
    </w:p>
    <w:p w:rsidR="005D5154" w:rsidRPr="005D5154" w:rsidRDefault="005D5154" w:rsidP="005D5154">
      <w:pPr>
        <w:rPr>
          <w:lang w:eastAsia="ru-RU"/>
        </w:rPr>
        <w:sectPr w:rsidR="005D5154" w:rsidRPr="005D5154" w:rsidSect="0039137D">
          <w:headerReference w:type="default" r:id="rId13"/>
          <w:pgSz w:w="11906" w:h="16838"/>
          <w:pgMar w:top="1134" w:right="850" w:bottom="1134" w:left="1134" w:header="708" w:footer="708" w:gutter="0"/>
          <w:cols w:space="708"/>
          <w:titlePg/>
          <w:docGrid w:linePitch="360"/>
        </w:sectPr>
      </w:pPr>
    </w:p>
    <w:p w:rsidR="005D5154" w:rsidRPr="005D5154" w:rsidRDefault="005D5154" w:rsidP="005D515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lastRenderedPageBreak/>
        <w:t>Приложение 1</w:t>
      </w:r>
    </w:p>
    <w:p w:rsidR="005D5154" w:rsidRPr="005D5154" w:rsidRDefault="005D5154" w:rsidP="005D515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к административному регламенту</w:t>
      </w:r>
    </w:p>
    <w:p w:rsidR="005D5154" w:rsidRPr="005D5154" w:rsidRDefault="005D5154" w:rsidP="005D5154">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D5154" w:rsidRPr="005D5154" w:rsidRDefault="005D5154" w:rsidP="005D515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5D5154">
        <w:rPr>
          <w:rFonts w:ascii="Times New Roman" w:hAnsi="Times New Roman" w:cs="Times New Roman"/>
          <w:sz w:val="28"/>
          <w:szCs w:val="28"/>
        </w:rPr>
        <w:t>Форма заявления</w:t>
      </w:r>
    </w:p>
    <w:p w:rsidR="005D5154" w:rsidRPr="005D5154" w:rsidRDefault="005D5154" w:rsidP="005D5154">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D5154">
        <w:rPr>
          <w:rFonts w:ascii="Times New Roman" w:hAnsi="Times New Roman" w:cs="Times New Roman"/>
          <w:sz w:val="28"/>
          <w:szCs w:val="28"/>
        </w:rPr>
        <w:t>о заключении соглашения об установлении сервитута</w:t>
      </w:r>
    </w:p>
    <w:p w:rsidR="005D5154" w:rsidRPr="005D5154" w:rsidRDefault="005D5154" w:rsidP="005D5154">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5D5154">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5D5154" w:rsidRPr="005D5154" w:rsidTr="00D248E7">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jc w:val="center"/>
              <w:rPr>
                <w:rFonts w:ascii="Times New Roman" w:eastAsia="Times New Roman" w:hAnsi="Times New Roman" w:cs="Times New Roman"/>
                <w:color w:val="000000"/>
                <w:sz w:val="16"/>
                <w:szCs w:val="16"/>
                <w:lang w:eastAsia="ru-RU" w:bidi="ru-RU"/>
              </w:rPr>
            </w:pPr>
            <w:r w:rsidRPr="005D5154">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5D5154" w:rsidRPr="005D5154" w:rsidTr="00D248E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jc w:val="center"/>
              <w:rPr>
                <w:rFonts w:ascii="Times New Roman" w:eastAsia="Times New Roman" w:hAnsi="Times New Roman" w:cs="Times New Roman"/>
                <w:color w:val="000000"/>
                <w:lang w:eastAsia="ru-RU" w:bidi="ru-RU"/>
              </w:rPr>
            </w:pPr>
            <w:r w:rsidRPr="005D5154">
              <w:rPr>
                <w:rFonts w:ascii="Times New Roman" w:eastAsia="Times New Roman" w:hAnsi="Times New Roman" w:cs="Times New Roman"/>
                <w:b/>
                <w:bCs/>
                <w:color w:val="000000"/>
                <w:lang w:eastAsia="ru-RU" w:bidi="ru-RU"/>
              </w:rPr>
              <w:t>Сведения о заявителе</w:t>
            </w:r>
          </w:p>
        </w:tc>
      </w:tr>
      <w:tr w:rsidR="005D5154" w:rsidRPr="005D5154" w:rsidTr="00D248E7">
        <w:trPr>
          <w:trHeight w:hRule="exact" w:val="499"/>
          <w:jc w:val="center"/>
        </w:trPr>
        <w:tc>
          <w:tcPr>
            <w:tcW w:w="4277" w:type="dxa"/>
            <w:tcBorders>
              <w:top w:val="single" w:sz="4" w:space="0" w:color="auto"/>
              <w:lef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numPr>
                <w:ilvl w:val="0"/>
                <w:numId w:val="13"/>
              </w:numPr>
              <w:tabs>
                <w:tab w:val="left" w:pos="163"/>
              </w:tabs>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Заявитель обратился лично</w:t>
            </w:r>
          </w:p>
          <w:p w:rsidR="005D5154" w:rsidRPr="005D5154" w:rsidRDefault="005D5154" w:rsidP="005D5154">
            <w:pPr>
              <w:widowControl w:val="0"/>
              <w:numPr>
                <w:ilvl w:val="0"/>
                <w:numId w:val="13"/>
              </w:numPr>
              <w:tabs>
                <w:tab w:val="left" w:pos="163"/>
              </w:tabs>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Обратился представитель заявителя</w:t>
            </w:r>
          </w:p>
        </w:tc>
      </w:tr>
      <w:tr w:rsidR="005D5154" w:rsidRPr="005D5154" w:rsidTr="00D248E7">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jc w:val="center"/>
              <w:rPr>
                <w:rFonts w:ascii="Times New Roman" w:eastAsia="Times New Roman" w:hAnsi="Times New Roman" w:cs="Times New Roman"/>
                <w:color w:val="000000"/>
                <w:lang w:eastAsia="ru-RU" w:bidi="ru-RU"/>
              </w:rPr>
            </w:pPr>
            <w:r w:rsidRPr="005D5154">
              <w:rPr>
                <w:rFonts w:ascii="Times New Roman" w:eastAsia="Times New Roman" w:hAnsi="Times New Roman" w:cs="Times New Roman"/>
                <w:b/>
                <w:bCs/>
                <w:color w:val="000000"/>
                <w:lang w:eastAsia="ru-RU" w:bidi="ru-RU"/>
              </w:rPr>
              <w:t>Данные заявителя Юридического лица</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Полное наименование организации</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5D5154" w:rsidRPr="005D5154" w:rsidTr="00D248E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ОГРН</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ИНН</w:t>
            </w:r>
          </w:p>
        </w:tc>
      </w:tr>
      <w:tr w:rsidR="005D5154" w:rsidRPr="005D5154" w:rsidTr="00D248E7">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Электронная почта</w:t>
            </w:r>
          </w:p>
        </w:tc>
      </w:tr>
      <w:tr w:rsidR="005D5154" w:rsidRPr="005D5154" w:rsidTr="00D248E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Почтовый адрес</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Фактический адрес</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Фамилия Имя Отчество руководителя ЮЛ</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Телефон руководителя ЮЛ</w:t>
            </w:r>
          </w:p>
        </w:tc>
      </w:tr>
      <w:tr w:rsidR="005D5154" w:rsidRPr="005D5154" w:rsidTr="00D248E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jc w:val="center"/>
              <w:rPr>
                <w:rFonts w:ascii="Times New Roman" w:eastAsia="Times New Roman" w:hAnsi="Times New Roman" w:cs="Times New Roman"/>
                <w:color w:val="000000"/>
                <w:lang w:eastAsia="ru-RU" w:bidi="ru-RU"/>
              </w:rPr>
            </w:pPr>
            <w:r w:rsidRPr="005D5154">
              <w:rPr>
                <w:rFonts w:ascii="Times New Roman" w:eastAsia="Times New Roman" w:hAnsi="Times New Roman" w:cs="Times New Roman"/>
                <w:b/>
                <w:bCs/>
                <w:color w:val="000000"/>
                <w:lang w:eastAsia="ru-RU" w:bidi="ru-RU"/>
              </w:rPr>
              <w:t>Данные заявителя Физического лица</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Фамилия Имя Отчество</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Серия</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Номер</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Дата выдачи</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Телефон</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Электронная почта</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Почтовый адрес</w:t>
            </w:r>
          </w:p>
        </w:tc>
      </w:tr>
      <w:tr w:rsidR="005D5154" w:rsidRPr="005D5154" w:rsidTr="00D248E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jc w:val="center"/>
              <w:rPr>
                <w:rFonts w:ascii="Times New Roman" w:eastAsia="Times New Roman" w:hAnsi="Times New Roman" w:cs="Times New Roman"/>
                <w:color w:val="000000"/>
                <w:lang w:eastAsia="ru-RU" w:bidi="ru-RU"/>
              </w:rPr>
            </w:pPr>
            <w:r w:rsidRPr="005D5154">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Фамилия Имя Отчество</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ОГРНИП</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ИНН</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Серия</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Номер</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Дата выдачи</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Телефон</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Электронная почта</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Почтовый адрес</w:t>
            </w:r>
          </w:p>
        </w:tc>
      </w:tr>
      <w:tr w:rsidR="005D5154" w:rsidRPr="005D5154" w:rsidTr="00D248E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jc w:val="center"/>
              <w:rPr>
                <w:rFonts w:ascii="Times New Roman" w:eastAsia="Times New Roman" w:hAnsi="Times New Roman" w:cs="Times New Roman"/>
                <w:color w:val="000000"/>
                <w:lang w:eastAsia="ru-RU" w:bidi="ru-RU"/>
              </w:rPr>
            </w:pPr>
            <w:r w:rsidRPr="005D5154">
              <w:rPr>
                <w:rFonts w:ascii="Times New Roman" w:eastAsia="Times New Roman" w:hAnsi="Times New Roman" w:cs="Times New Roman"/>
                <w:b/>
                <w:bCs/>
                <w:color w:val="000000"/>
                <w:lang w:eastAsia="ru-RU" w:bidi="ru-RU"/>
              </w:rPr>
              <w:t>Сведения о представителе</w:t>
            </w:r>
          </w:p>
        </w:tc>
      </w:tr>
      <w:tr w:rsidR="005D5154" w:rsidRPr="005D5154" w:rsidTr="00D248E7">
        <w:trPr>
          <w:trHeight w:hRule="exact" w:val="739"/>
          <w:jc w:val="center"/>
        </w:trPr>
        <w:tc>
          <w:tcPr>
            <w:tcW w:w="4277" w:type="dxa"/>
            <w:tcBorders>
              <w:top w:val="single" w:sz="4" w:space="0" w:color="auto"/>
              <w:left w:val="single" w:sz="4" w:space="0" w:color="auto"/>
            </w:tcBorders>
            <w:shd w:val="clear" w:color="auto" w:fill="auto"/>
            <w:vAlign w:val="center"/>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numPr>
                <w:ilvl w:val="0"/>
                <w:numId w:val="14"/>
              </w:numPr>
              <w:tabs>
                <w:tab w:val="left" w:pos="158"/>
              </w:tabs>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Физическое лицо</w:t>
            </w:r>
          </w:p>
          <w:p w:rsidR="005D5154" w:rsidRPr="005D5154" w:rsidRDefault="005D5154" w:rsidP="005D5154">
            <w:pPr>
              <w:widowControl w:val="0"/>
              <w:numPr>
                <w:ilvl w:val="0"/>
                <w:numId w:val="14"/>
              </w:numPr>
              <w:tabs>
                <w:tab w:val="left" w:pos="158"/>
              </w:tabs>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Индивидуальный предприниматель</w:t>
            </w:r>
          </w:p>
          <w:p w:rsidR="005D5154" w:rsidRPr="005D5154" w:rsidRDefault="005D5154" w:rsidP="005D5154">
            <w:pPr>
              <w:widowControl w:val="0"/>
              <w:numPr>
                <w:ilvl w:val="0"/>
                <w:numId w:val="14"/>
              </w:numPr>
              <w:tabs>
                <w:tab w:val="left" w:pos="158"/>
              </w:tabs>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Юридическое лицо</w:t>
            </w:r>
          </w:p>
        </w:tc>
      </w:tr>
      <w:tr w:rsidR="005D5154" w:rsidRPr="005D5154" w:rsidTr="00D248E7">
        <w:trPr>
          <w:trHeight w:hRule="exact" w:val="499"/>
          <w:jc w:val="center"/>
        </w:trPr>
        <w:tc>
          <w:tcPr>
            <w:tcW w:w="4277" w:type="dxa"/>
            <w:tcBorders>
              <w:top w:val="single" w:sz="4" w:space="0" w:color="auto"/>
              <w:left w:val="single" w:sz="4" w:space="0" w:color="auto"/>
            </w:tcBorders>
            <w:shd w:val="clear" w:color="auto" w:fill="auto"/>
            <w:vAlign w:val="center"/>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7D7D7D"/>
                <w:sz w:val="19"/>
                <w:szCs w:val="19"/>
                <w:lang w:eastAsia="ru-RU" w:bidi="ru-RU"/>
              </w:rPr>
              <w:t xml:space="preserve">□ </w:t>
            </w:r>
            <w:r w:rsidRPr="005D5154">
              <w:rPr>
                <w:rFonts w:ascii="Times New Roman" w:eastAsia="Times New Roman" w:hAnsi="Times New Roman" w:cs="Times New Roman"/>
                <w:color w:val="000000"/>
                <w:sz w:val="19"/>
                <w:szCs w:val="19"/>
                <w:lang w:eastAsia="ru-RU" w:bidi="ru-RU"/>
              </w:rPr>
              <w:t>Обратился руководитель</w:t>
            </w:r>
          </w:p>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7D7D7D"/>
                <w:sz w:val="19"/>
                <w:szCs w:val="19"/>
                <w:lang w:eastAsia="ru-RU" w:bidi="ru-RU"/>
              </w:rPr>
              <w:t xml:space="preserve">□ </w:t>
            </w:r>
            <w:r w:rsidRPr="005D5154">
              <w:rPr>
                <w:rFonts w:ascii="Times New Roman" w:eastAsia="Times New Roman" w:hAnsi="Times New Roman" w:cs="Times New Roman"/>
                <w:color w:val="000000"/>
                <w:sz w:val="19"/>
                <w:szCs w:val="19"/>
                <w:lang w:eastAsia="ru-RU" w:bidi="ru-RU"/>
              </w:rPr>
              <w:t>Обратилось иное уполномоченное лицо</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jc w:val="center"/>
              <w:rPr>
                <w:rFonts w:ascii="Times New Roman" w:eastAsia="Times New Roman" w:hAnsi="Times New Roman" w:cs="Times New Roman"/>
                <w:color w:val="000000"/>
                <w:sz w:val="20"/>
                <w:szCs w:val="20"/>
                <w:lang w:eastAsia="ru-RU" w:bidi="ru-RU"/>
              </w:rPr>
            </w:pPr>
            <w:r w:rsidRPr="005D5154">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5D5154" w:rsidRPr="005D5154" w:rsidTr="00D248E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Полное наименование</w:t>
            </w:r>
          </w:p>
        </w:tc>
      </w:tr>
      <w:tr w:rsidR="005D5154" w:rsidRPr="005D5154" w:rsidTr="00D248E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ОГРН</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widowControl w:val="0"/>
              <w:spacing w:after="0" w:line="240" w:lineRule="auto"/>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ИНН</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Телефон</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Электронная почта</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Фамилия Имя Отчество</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Серия</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Номер</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Дата выдачи</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Представитель Физическое лицо</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Фамилия Имя Отчество</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Серия</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Номер</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Дата выдачи</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Телефон</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Электронная почта</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Фамилия Имя Отчество</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ОГРНИП</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ИНН</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Серия</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Номер</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Дата выдачи</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Телефон</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Электронная почта</w:t>
            </w:r>
          </w:p>
        </w:tc>
      </w:tr>
      <w:tr w:rsidR="005D5154" w:rsidRPr="005D5154" w:rsidTr="00D248E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rFonts w:ascii="Times New Roman" w:eastAsia="Times New Roman" w:hAnsi="Times New Roman" w:cs="Times New Roman"/>
                <w:color w:val="000000"/>
                <w:sz w:val="19"/>
                <w:szCs w:val="19"/>
                <w:lang w:eastAsia="ru-RU" w:bidi="ru-RU"/>
              </w:rPr>
            </w:pPr>
            <w:r w:rsidRPr="005D5154">
              <w:rPr>
                <w:rFonts w:ascii="Times New Roman" w:eastAsia="Times New Roman" w:hAnsi="Times New Roman" w:cs="Times New Roman"/>
                <w:color w:val="000000"/>
                <w:sz w:val="19"/>
                <w:szCs w:val="19"/>
                <w:lang w:eastAsia="ru-RU" w:bidi="ru-RU"/>
              </w:rPr>
              <w:t>Вариант предоставления услуги</w:t>
            </w:r>
          </w:p>
        </w:tc>
      </w:tr>
      <w:tr w:rsidR="005D5154" w:rsidRPr="005D5154" w:rsidTr="00D248E7">
        <w:trPr>
          <w:trHeight w:hRule="exact" w:val="1598"/>
          <w:jc w:val="center"/>
        </w:trPr>
        <w:tc>
          <w:tcPr>
            <w:tcW w:w="4282" w:type="dxa"/>
            <w:tcBorders>
              <w:top w:val="single" w:sz="4" w:space="0" w:color="auto"/>
              <w:left w:val="single" w:sz="4" w:space="0" w:color="auto"/>
            </w:tcBorders>
            <w:shd w:val="clear" w:color="auto" w:fill="auto"/>
            <w:vAlign w:val="center"/>
          </w:tcPr>
          <w:p w:rsidR="005D5154" w:rsidRPr="005D5154" w:rsidRDefault="005D5154" w:rsidP="005D5154">
            <w:pPr>
              <w:widowControl w:val="0"/>
              <w:spacing w:after="0" w:line="240"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numPr>
                <w:ilvl w:val="0"/>
                <w:numId w:val="15"/>
              </w:numPr>
              <w:tabs>
                <w:tab w:val="left" w:pos="259"/>
              </w:tabs>
              <w:spacing w:after="0" w:line="254"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Размещение линейных объектов и иных сооружений</w:t>
            </w:r>
          </w:p>
          <w:p w:rsidR="005D5154" w:rsidRPr="005D5154" w:rsidRDefault="005D5154" w:rsidP="005D5154">
            <w:pPr>
              <w:widowControl w:val="0"/>
              <w:numPr>
                <w:ilvl w:val="0"/>
                <w:numId w:val="15"/>
              </w:numPr>
              <w:tabs>
                <w:tab w:val="left" w:pos="259"/>
              </w:tabs>
              <w:spacing w:after="0" w:line="254"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Проведение изыскательских работ</w:t>
            </w:r>
          </w:p>
          <w:p w:rsidR="005D5154" w:rsidRPr="005D5154" w:rsidRDefault="005D5154" w:rsidP="005D5154">
            <w:pPr>
              <w:widowControl w:val="0"/>
              <w:numPr>
                <w:ilvl w:val="0"/>
                <w:numId w:val="15"/>
              </w:numPr>
              <w:tabs>
                <w:tab w:val="left" w:pos="259"/>
              </w:tabs>
              <w:spacing w:after="0" w:line="254"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Недропользование</w:t>
            </w:r>
          </w:p>
          <w:p w:rsidR="005D5154" w:rsidRPr="005D5154" w:rsidRDefault="005D5154" w:rsidP="005D5154">
            <w:pPr>
              <w:widowControl w:val="0"/>
              <w:numPr>
                <w:ilvl w:val="0"/>
                <w:numId w:val="15"/>
              </w:numPr>
              <w:tabs>
                <w:tab w:val="left" w:pos="259"/>
              </w:tabs>
              <w:spacing w:after="0" w:line="254"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Проход (проезд) через соседний участок, строительство, реконструкция, эксплуатация линейных объектов</w:t>
            </w:r>
          </w:p>
          <w:p w:rsidR="005D5154" w:rsidRPr="005D5154" w:rsidRDefault="005D5154" w:rsidP="005D5154">
            <w:pPr>
              <w:widowControl w:val="0"/>
              <w:numPr>
                <w:ilvl w:val="0"/>
                <w:numId w:val="15"/>
              </w:numPr>
              <w:tabs>
                <w:tab w:val="left" w:pos="259"/>
              </w:tabs>
              <w:spacing w:after="0" w:line="254"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Иные цели</w:t>
            </w:r>
          </w:p>
        </w:tc>
      </w:tr>
      <w:tr w:rsidR="005D5154" w:rsidRPr="005D5154" w:rsidTr="00D248E7">
        <w:trPr>
          <w:trHeight w:hRule="exact" w:val="499"/>
          <w:jc w:val="center"/>
        </w:trPr>
        <w:tc>
          <w:tcPr>
            <w:tcW w:w="4282" w:type="dxa"/>
            <w:tcBorders>
              <w:top w:val="single" w:sz="4" w:space="0" w:color="auto"/>
              <w:left w:val="single" w:sz="4" w:space="0" w:color="auto"/>
            </w:tcBorders>
            <w:shd w:val="clear" w:color="auto" w:fill="auto"/>
          </w:tcPr>
          <w:p w:rsidR="005D5154" w:rsidRPr="005D5154" w:rsidRDefault="005D5154" w:rsidP="005D5154">
            <w:pPr>
              <w:widowControl w:val="0"/>
              <w:spacing w:after="0" w:line="240"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numPr>
                <w:ilvl w:val="0"/>
                <w:numId w:val="16"/>
              </w:numPr>
              <w:tabs>
                <w:tab w:val="left" w:pos="259"/>
              </w:tabs>
              <w:spacing w:after="0" w:line="240"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На земельный участок</w:t>
            </w:r>
          </w:p>
          <w:p w:rsidR="005D5154" w:rsidRPr="005D5154" w:rsidRDefault="005D5154" w:rsidP="005D5154">
            <w:pPr>
              <w:widowControl w:val="0"/>
              <w:numPr>
                <w:ilvl w:val="0"/>
                <w:numId w:val="16"/>
              </w:numPr>
              <w:tabs>
                <w:tab w:val="left" w:pos="259"/>
              </w:tabs>
              <w:spacing w:after="0" w:line="240"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На часть земельного участка</w:t>
            </w:r>
          </w:p>
        </w:tc>
      </w:tr>
      <w:tr w:rsidR="005D5154" w:rsidRPr="005D5154" w:rsidTr="00D248E7">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jc w:val="center"/>
              <w:rPr>
                <w:rFonts w:ascii="Times New Roman" w:eastAsia="Times New Roman" w:hAnsi="Times New Roman" w:cs="Times New Roman"/>
                <w:sz w:val="20"/>
                <w:szCs w:val="20"/>
              </w:rPr>
            </w:pPr>
            <w:r w:rsidRPr="005D5154">
              <w:rPr>
                <w:rFonts w:ascii="Times New Roman" w:eastAsia="Times New Roman" w:hAnsi="Times New Roman" w:cs="Times New Roman"/>
                <w:i/>
                <w:iCs/>
                <w:sz w:val="20"/>
                <w:szCs w:val="20"/>
              </w:rPr>
              <w:t>Для установления сервитута на ЗУ</w:t>
            </w:r>
          </w:p>
        </w:tc>
      </w:tr>
      <w:tr w:rsidR="005D5154" w:rsidRPr="005D5154" w:rsidTr="00D248E7">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Предоставить сведения о ЗУ: кадастровый (условный) номер: адрес или описание местоположения ЗУ</w:t>
            </w:r>
          </w:p>
        </w:tc>
      </w:tr>
      <w:tr w:rsidR="005D5154" w:rsidRPr="005D5154" w:rsidTr="00D248E7">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jc w:val="center"/>
              <w:rPr>
                <w:rFonts w:ascii="Times New Roman" w:eastAsia="Times New Roman" w:hAnsi="Times New Roman" w:cs="Times New Roman"/>
                <w:sz w:val="20"/>
                <w:szCs w:val="20"/>
              </w:rPr>
            </w:pPr>
            <w:r w:rsidRPr="005D5154">
              <w:rPr>
                <w:rFonts w:ascii="Times New Roman" w:eastAsia="Times New Roman" w:hAnsi="Times New Roman" w:cs="Times New Roman"/>
                <w:i/>
                <w:iCs/>
                <w:sz w:val="20"/>
                <w:szCs w:val="20"/>
              </w:rPr>
              <w:t>Для установления сервитута на часть ЗУ</w:t>
            </w:r>
          </w:p>
        </w:tc>
      </w:tr>
      <w:tr w:rsidR="005D5154" w:rsidRPr="005D5154" w:rsidTr="00D248E7">
        <w:trPr>
          <w:trHeight w:hRule="exact" w:val="509"/>
          <w:jc w:val="center"/>
        </w:trPr>
        <w:tc>
          <w:tcPr>
            <w:tcW w:w="4282" w:type="dxa"/>
            <w:tcBorders>
              <w:top w:val="single" w:sz="4" w:space="0" w:color="auto"/>
              <w:lef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numPr>
                <w:ilvl w:val="0"/>
                <w:numId w:val="17"/>
              </w:numPr>
              <w:tabs>
                <w:tab w:val="left" w:pos="259"/>
              </w:tabs>
              <w:spacing w:after="0" w:line="240"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Часть земельного участка поставлена на кадастровый учет</w:t>
            </w:r>
          </w:p>
          <w:p w:rsidR="005D5154" w:rsidRPr="005D5154" w:rsidRDefault="005D5154" w:rsidP="005D5154">
            <w:pPr>
              <w:widowControl w:val="0"/>
              <w:numPr>
                <w:ilvl w:val="0"/>
                <w:numId w:val="17"/>
              </w:numPr>
              <w:tabs>
                <w:tab w:val="left" w:pos="259"/>
              </w:tabs>
              <w:spacing w:after="0" w:line="240"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Часть земельного участка не поставлена на кадастровый учет</w:t>
            </w:r>
          </w:p>
        </w:tc>
      </w:tr>
      <w:tr w:rsidR="005D5154" w:rsidRPr="005D5154" w:rsidTr="00D248E7">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sz w:val="20"/>
                <w:szCs w:val="20"/>
              </w:rPr>
            </w:pPr>
            <w:r w:rsidRPr="005D5154">
              <w:rPr>
                <w:rFonts w:ascii="Times New Roman" w:eastAsia="Times New Roman" w:hAnsi="Times New Roman" w:cs="Times New Roman"/>
                <w:sz w:val="19"/>
                <w:szCs w:val="19"/>
              </w:rPr>
              <w:t xml:space="preserve">Предоставить сведения о части ЗУ: кадастровый номер ЗУ; адрес или описание местоположения ЗУ. площадь </w:t>
            </w:r>
            <w:r w:rsidRPr="005D5154">
              <w:rPr>
                <w:rFonts w:ascii="Times New Roman" w:eastAsia="Times New Roman" w:hAnsi="Times New Roman" w:cs="Times New Roman"/>
                <w:i/>
                <w:iCs/>
                <w:sz w:val="20"/>
                <w:szCs w:val="20"/>
              </w:rPr>
              <w:t>(в случае, если часть ЗУ поставлена на кадастровый учет)</w:t>
            </w:r>
          </w:p>
        </w:tc>
      </w:tr>
      <w:tr w:rsidR="005D5154" w:rsidRPr="005D5154" w:rsidTr="00D248E7">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sz w:val="20"/>
                <w:szCs w:val="20"/>
              </w:rPr>
            </w:pPr>
            <w:r w:rsidRPr="005D5154">
              <w:rPr>
                <w:rFonts w:ascii="Times New Roman" w:eastAsia="Times New Roman" w:hAnsi="Times New Roman" w:cs="Times New Roman"/>
                <w:sz w:val="19"/>
                <w:szCs w:val="19"/>
              </w:rPr>
              <w:t xml:space="preserve">Предоставить сведения о части ЗУ: кадастровый номер ЗУ; адрес или описание местоположения ЗУ, площадь </w:t>
            </w:r>
            <w:r w:rsidRPr="005D5154">
              <w:rPr>
                <w:rFonts w:ascii="Times New Roman" w:eastAsia="Times New Roman" w:hAnsi="Times New Roman" w:cs="Times New Roman"/>
                <w:i/>
                <w:iCs/>
                <w:sz w:val="20"/>
                <w:szCs w:val="20"/>
              </w:rPr>
              <w:t>(в случае, если часть ЗУ не поставлена на кадастровый учет)</w:t>
            </w:r>
          </w:p>
        </w:tc>
      </w:tr>
      <w:tr w:rsidR="005D5154" w:rsidRPr="005D5154" w:rsidTr="00D248E7">
        <w:trPr>
          <w:trHeight w:hRule="exact" w:val="470"/>
          <w:jc w:val="center"/>
        </w:trPr>
        <w:tc>
          <w:tcPr>
            <w:tcW w:w="4282" w:type="dxa"/>
            <w:tcBorders>
              <w:top w:val="single" w:sz="4" w:space="0" w:color="auto"/>
              <w:left w:val="single" w:sz="4" w:space="0" w:color="auto"/>
            </w:tcBorders>
            <w:shd w:val="clear" w:color="auto" w:fill="auto"/>
            <w:vAlign w:val="bottom"/>
          </w:tcPr>
          <w:p w:rsidR="005D5154" w:rsidRPr="005D5154" w:rsidRDefault="005D5154" w:rsidP="005D5154">
            <w:pPr>
              <w:widowControl w:val="0"/>
              <w:spacing w:after="0" w:line="259"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5D5154" w:rsidRPr="005D5154" w:rsidRDefault="005D5154" w:rsidP="005D5154">
            <w:pPr>
              <w:widowControl w:val="0"/>
              <w:spacing w:after="0" w:line="240"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Приложить документ</w:t>
            </w:r>
          </w:p>
        </w:tc>
      </w:tr>
      <w:tr w:rsidR="005D5154" w:rsidRPr="005D5154" w:rsidTr="00D248E7">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sz w:val="19"/>
                <w:szCs w:val="19"/>
              </w:rPr>
            </w:pPr>
            <w:r w:rsidRPr="005D5154">
              <w:rPr>
                <w:rFonts w:ascii="Times New Roman" w:eastAsia="Times New Roman" w:hAnsi="Times New Roman" w:cs="Times New Roman"/>
                <w:sz w:val="19"/>
                <w:szCs w:val="19"/>
              </w:rPr>
              <w:t>Срок установления сервитута</w:t>
            </w:r>
          </w:p>
        </w:tc>
      </w:tr>
      <w:tr w:rsidR="005D5154" w:rsidRPr="005D5154" w:rsidTr="00D248E7">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5D5154" w:rsidRPr="005D5154" w:rsidRDefault="005D5154" w:rsidP="005D5154">
            <w:pPr>
              <w:widowControl w:val="0"/>
              <w:spacing w:after="0" w:line="240" w:lineRule="auto"/>
              <w:ind w:firstLine="140"/>
              <w:rPr>
                <w:rFonts w:ascii="Times New Roman" w:eastAsia="Times New Roman" w:hAnsi="Times New Roman" w:cs="Times New Roman"/>
              </w:rPr>
            </w:pPr>
            <w:r w:rsidRPr="005D5154">
              <w:rPr>
                <w:rFonts w:ascii="Times New Roman" w:eastAsia="Times New Roman" w:hAnsi="Times New Roman" w:cs="Times New Roman"/>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5D5154" w:rsidRPr="005D5154" w:rsidRDefault="005D5154" w:rsidP="005D5154">
            <w:pPr>
              <w:widowControl w:val="0"/>
              <w:spacing w:after="0" w:line="240" w:lineRule="auto"/>
              <w:rPr>
                <w:rFonts w:ascii="Times New Roman" w:eastAsia="Times New Roman" w:hAnsi="Times New Roman" w:cs="Times New Roman"/>
              </w:rPr>
            </w:pPr>
            <w:r w:rsidRPr="005D5154">
              <w:rPr>
                <w:rFonts w:ascii="Times New Roman" w:eastAsia="Times New Roman" w:hAnsi="Times New Roman" w:cs="Times New Roman"/>
              </w:rPr>
              <w:t>Дата:</w:t>
            </w:r>
          </w:p>
        </w:tc>
      </w:tr>
      <w:tr w:rsidR="005D5154" w:rsidRPr="005D5154" w:rsidTr="00D248E7">
        <w:trPr>
          <w:trHeight w:hRule="exact" w:val="250"/>
          <w:jc w:val="center"/>
        </w:trPr>
        <w:tc>
          <w:tcPr>
            <w:tcW w:w="8252" w:type="dxa"/>
            <w:gridSpan w:val="2"/>
            <w:tcBorders>
              <w:top w:val="single" w:sz="4" w:space="0" w:color="auto"/>
              <w:left w:val="single" w:sz="4" w:space="0" w:color="auto"/>
            </w:tcBorders>
            <w:shd w:val="clear" w:color="auto" w:fill="auto"/>
          </w:tcPr>
          <w:p w:rsidR="005D5154" w:rsidRPr="005D5154" w:rsidRDefault="005D5154" w:rsidP="005D5154">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5D5154" w:rsidRPr="005D5154" w:rsidRDefault="005D5154" w:rsidP="005D5154">
            <w:pPr>
              <w:widowControl w:val="0"/>
              <w:tabs>
                <w:tab w:val="left" w:pos="302"/>
                <w:tab w:val="left" w:pos="1421"/>
              </w:tabs>
              <w:spacing w:after="0" w:line="240" w:lineRule="auto"/>
              <w:rPr>
                <w:rFonts w:ascii="Times New Roman" w:eastAsia="Times New Roman" w:hAnsi="Times New Roman" w:cs="Times New Roman"/>
                <w:sz w:val="11"/>
                <w:szCs w:val="11"/>
              </w:rPr>
            </w:pPr>
            <w:r w:rsidRPr="005D5154">
              <w:rPr>
                <w:rFonts w:ascii="Times New Roman" w:eastAsia="Times New Roman" w:hAnsi="Times New Roman" w:cs="Times New Roman"/>
                <w:sz w:val="11"/>
                <w:szCs w:val="11"/>
              </w:rPr>
              <w:t>П</w:t>
            </w:r>
            <w:r w:rsidRPr="005D5154">
              <w:rPr>
                <w:rFonts w:ascii="Times New Roman" w:eastAsia="Times New Roman" w:hAnsi="Times New Roman" w:cs="Times New Roman"/>
                <w:sz w:val="11"/>
                <w:szCs w:val="11"/>
              </w:rPr>
              <w:tab/>
              <w:t>Н</w:t>
            </w:r>
            <w:r w:rsidRPr="005D5154">
              <w:rPr>
                <w:rFonts w:ascii="Times New Roman" w:eastAsia="Times New Roman" w:hAnsi="Times New Roman" w:cs="Times New Roman"/>
                <w:sz w:val="11"/>
                <w:szCs w:val="11"/>
              </w:rPr>
              <w:tab/>
              <w:t>р</w:t>
            </w:r>
          </w:p>
        </w:tc>
      </w:tr>
      <w:tr w:rsidR="005D5154" w:rsidRPr="005D5154" w:rsidTr="00D248E7">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5D5154" w:rsidRPr="005D5154" w:rsidRDefault="005D5154" w:rsidP="005D5154">
            <w:pPr>
              <w:widowControl w:val="0"/>
              <w:spacing w:after="0" w:line="240" w:lineRule="auto"/>
              <w:ind w:firstLine="140"/>
              <w:rPr>
                <w:rFonts w:ascii="Times New Roman" w:eastAsia="Times New Roman" w:hAnsi="Times New Roman" w:cs="Times New Roman"/>
              </w:rPr>
            </w:pPr>
            <w:r w:rsidRPr="005D5154">
              <w:rPr>
                <w:rFonts w:ascii="Times New Roman" w:eastAsia="Times New Roman" w:hAnsi="Times New Roman" w:cs="Times New Roman"/>
              </w:rPr>
              <w:t>(подпись)</w:t>
            </w:r>
          </w:p>
        </w:tc>
        <w:tc>
          <w:tcPr>
            <w:tcW w:w="3970" w:type="dxa"/>
            <w:tcBorders>
              <w:top w:val="single" w:sz="4" w:space="0" w:color="auto"/>
              <w:bottom w:val="single" w:sz="4" w:space="0" w:color="auto"/>
            </w:tcBorders>
            <w:shd w:val="clear" w:color="auto" w:fill="auto"/>
            <w:vAlign w:val="bottom"/>
          </w:tcPr>
          <w:p w:rsidR="005D5154" w:rsidRPr="005D5154" w:rsidRDefault="005D5154" w:rsidP="005D5154">
            <w:pPr>
              <w:widowControl w:val="0"/>
              <w:spacing w:after="0" w:line="240" w:lineRule="auto"/>
              <w:ind w:left="1100"/>
              <w:jc w:val="both"/>
              <w:rPr>
                <w:rFonts w:ascii="Times New Roman" w:eastAsia="Times New Roman" w:hAnsi="Times New Roman" w:cs="Times New Roman"/>
              </w:rPr>
            </w:pPr>
            <w:r w:rsidRPr="005D5154">
              <w:rPr>
                <w:rFonts w:ascii="Times New Roman" w:eastAsia="Times New Roman" w:hAnsi="Times New Roman" w:cs="Times New Roman"/>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5D5154" w:rsidRPr="005D5154" w:rsidRDefault="005D5154" w:rsidP="005D5154">
            <w:pPr>
              <w:rPr>
                <w:sz w:val="10"/>
                <w:szCs w:val="10"/>
              </w:rPr>
            </w:pPr>
          </w:p>
        </w:tc>
      </w:tr>
    </w:tbl>
    <w:p w:rsidR="005D5154" w:rsidRPr="005D5154" w:rsidRDefault="005D5154" w:rsidP="005D5154">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5D5154" w:rsidRPr="005D5154" w:rsidRDefault="005D5154" w:rsidP="005D5154">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5D5154">
        <w:rPr>
          <w:rFonts w:ascii="Times New Roman" w:eastAsia="Times New Roman" w:hAnsi="Times New Roman" w:cs="Times New Roman"/>
          <w:sz w:val="24"/>
          <w:szCs w:val="24"/>
          <w:lang w:eastAsia="ru-RU"/>
        </w:rPr>
        <w:t> </w:t>
      </w:r>
      <w:r w:rsidRPr="005D5154">
        <w:rPr>
          <w:rFonts w:ascii="Times New Roman" w:eastAsiaTheme="minorEastAsia" w:hAnsi="Times New Roman" w:cs="Times New Roman"/>
          <w:sz w:val="20"/>
          <w:szCs w:val="20"/>
          <w:lang w:eastAsia="ru-RU"/>
        </w:rPr>
        <w:t>Результат рассмотрения заявления прошу:</w:t>
      </w:r>
    </w:p>
    <w:p w:rsidR="005D5154" w:rsidRPr="005D5154" w:rsidRDefault="005D5154" w:rsidP="005D515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D5154" w:rsidRPr="005D5154" w:rsidTr="00D248E7">
        <w:tc>
          <w:tcPr>
            <w:tcW w:w="534" w:type="dxa"/>
            <w:tcBorders>
              <w:right w:val="single" w:sz="4" w:space="0" w:color="auto"/>
            </w:tcBorders>
            <w:shd w:val="clear" w:color="auto" w:fill="auto"/>
          </w:tcPr>
          <w:p w:rsidR="005D5154" w:rsidRPr="005D5154" w:rsidRDefault="005D5154" w:rsidP="005D515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D5154" w:rsidRPr="005D5154" w:rsidRDefault="005D5154" w:rsidP="005D515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D5154" w:rsidRPr="005D5154" w:rsidRDefault="005D5154" w:rsidP="005D515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D5154">
              <w:rPr>
                <w:rFonts w:ascii="Times New Roman" w:hAnsi="Times New Roman" w:cs="Times New Roman"/>
                <w:sz w:val="20"/>
                <w:szCs w:val="20"/>
              </w:rPr>
              <w:t>выдать на руки в Администрации</w:t>
            </w:r>
          </w:p>
        </w:tc>
      </w:tr>
      <w:tr w:rsidR="005D5154" w:rsidRPr="005D5154" w:rsidTr="00D248E7">
        <w:tc>
          <w:tcPr>
            <w:tcW w:w="534" w:type="dxa"/>
            <w:tcBorders>
              <w:right w:val="single" w:sz="4" w:space="0" w:color="auto"/>
            </w:tcBorders>
            <w:shd w:val="clear" w:color="auto" w:fill="auto"/>
          </w:tcPr>
          <w:p w:rsidR="005D5154" w:rsidRPr="005D5154" w:rsidRDefault="005D5154" w:rsidP="005D515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D5154" w:rsidRPr="005D5154" w:rsidRDefault="005D5154" w:rsidP="005D515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D5154" w:rsidRPr="005D5154" w:rsidRDefault="005D5154" w:rsidP="005D515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D5154">
              <w:rPr>
                <w:rFonts w:ascii="Times New Roman" w:hAnsi="Times New Roman" w:cs="Times New Roman"/>
                <w:sz w:val="20"/>
                <w:szCs w:val="20"/>
              </w:rPr>
              <w:t>выдать на руки в МФЦ, расположенном по адресу:__________________________________________</w:t>
            </w:r>
          </w:p>
        </w:tc>
      </w:tr>
      <w:tr w:rsidR="005D5154" w:rsidRPr="005D5154" w:rsidTr="00D248E7">
        <w:trPr>
          <w:trHeight w:val="407"/>
        </w:trPr>
        <w:tc>
          <w:tcPr>
            <w:tcW w:w="534" w:type="dxa"/>
            <w:tcBorders>
              <w:right w:val="single" w:sz="4" w:space="0" w:color="auto"/>
            </w:tcBorders>
            <w:shd w:val="clear" w:color="auto" w:fill="auto"/>
          </w:tcPr>
          <w:p w:rsidR="005D5154" w:rsidRPr="005D5154" w:rsidRDefault="005D5154" w:rsidP="005D515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5D5154" w:rsidRPr="005D5154" w:rsidRDefault="005D5154" w:rsidP="005D515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D5154">
              <w:rPr>
                <w:rFonts w:ascii="Times New Roman" w:hAnsi="Times New Roman" w:cs="Times New Roman"/>
                <w:sz w:val="20"/>
                <w:szCs w:val="20"/>
              </w:rPr>
              <w:t xml:space="preserve">направить почтой по адресу:_____________________________________________________________ </w:t>
            </w:r>
          </w:p>
          <w:p w:rsidR="005D5154" w:rsidRPr="005D5154" w:rsidRDefault="005D5154" w:rsidP="005D515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D5154" w:rsidRPr="005D5154" w:rsidRDefault="005D5154" w:rsidP="005D5154">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5D5154">
              <w:rPr>
                <w:rFonts w:ascii="Times New Roman" w:hAnsi="Times New Roman" w:cs="Times New Roman"/>
                <w:sz w:val="20"/>
                <w:szCs w:val="20"/>
              </w:rPr>
              <w:t>направить в электронной форме в личный кабинет на ПГУ ЛО/ЕПГУ</w:t>
            </w:r>
          </w:p>
        </w:tc>
      </w:tr>
      <w:tr w:rsidR="005D5154" w:rsidRPr="005D5154" w:rsidTr="00D248E7">
        <w:trPr>
          <w:trHeight w:val="235"/>
        </w:trPr>
        <w:tc>
          <w:tcPr>
            <w:tcW w:w="534" w:type="dxa"/>
            <w:tcBorders>
              <w:right w:val="single" w:sz="4" w:space="0" w:color="auto"/>
            </w:tcBorders>
            <w:shd w:val="clear" w:color="auto" w:fill="auto"/>
          </w:tcPr>
          <w:p w:rsidR="005D5154" w:rsidRPr="005D5154" w:rsidRDefault="005D5154" w:rsidP="005D515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5D5154" w:rsidRPr="005D5154" w:rsidRDefault="005D5154" w:rsidP="005D515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5D5154" w:rsidRPr="005D5154" w:rsidRDefault="005D5154" w:rsidP="005D5154">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8" w:name="Par300"/>
      <w:bookmarkEnd w:id="8"/>
    </w:p>
    <w:p w:rsidR="005D5154" w:rsidRPr="005D5154" w:rsidRDefault="005D5154" w:rsidP="005D5154">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9" w:name="P548"/>
      <w:bookmarkEnd w:id="9"/>
      <w:r w:rsidRPr="005D5154">
        <w:rPr>
          <w:rFonts w:ascii="Times New Roman" w:eastAsia="Times New Roman" w:hAnsi="Times New Roman" w:cs="Times New Roman"/>
          <w:sz w:val="28"/>
          <w:szCs w:val="28"/>
          <w:lang w:eastAsia="ru-RU"/>
        </w:rPr>
        <w:t>Приложение 2</w:t>
      </w:r>
    </w:p>
    <w:p w:rsidR="005D5154" w:rsidRPr="005D5154" w:rsidRDefault="005D5154" w:rsidP="005D515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к административному регламенту</w:t>
      </w:r>
    </w:p>
    <w:p w:rsidR="005D5154" w:rsidRPr="005D5154" w:rsidRDefault="005D5154" w:rsidP="005D515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D5154" w:rsidRPr="005D5154" w:rsidRDefault="005D5154" w:rsidP="005D5154">
      <w:pPr>
        <w:widowControl w:val="0"/>
        <w:autoSpaceDE w:val="0"/>
        <w:autoSpaceDN w:val="0"/>
        <w:spacing w:after="0" w:line="240" w:lineRule="auto"/>
        <w:jc w:val="center"/>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ТИПОВОЕ СОГЛАШЕНИЕ</w:t>
      </w:r>
    </w:p>
    <w:p w:rsidR="005D5154" w:rsidRPr="005D5154" w:rsidRDefault="005D5154" w:rsidP="005D5154">
      <w:pPr>
        <w:widowControl w:val="0"/>
        <w:autoSpaceDE w:val="0"/>
        <w:autoSpaceDN w:val="0"/>
        <w:spacing w:after="0" w:line="240" w:lineRule="auto"/>
        <w:jc w:val="center"/>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об установлении сервитута</w:t>
      </w:r>
    </w:p>
    <w:p w:rsidR="005D5154" w:rsidRPr="005D5154" w:rsidRDefault="005D5154" w:rsidP="005D5154">
      <w:pPr>
        <w:widowControl w:val="0"/>
        <w:autoSpaceDE w:val="0"/>
        <w:autoSpaceDN w:val="0"/>
        <w:spacing w:after="0" w:line="240" w:lineRule="auto"/>
        <w:jc w:val="right"/>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г. _____________________</w:t>
      </w:r>
      <w:r w:rsidRPr="005D5154">
        <w:rPr>
          <w:rFonts w:ascii="Times New Roman" w:eastAsia="Times New Roman" w:hAnsi="Times New Roman" w:cs="Times New Roman"/>
          <w:lang w:eastAsia="ru-RU"/>
        </w:rPr>
        <w:tab/>
      </w:r>
      <w:r w:rsidRPr="005D5154">
        <w:rPr>
          <w:rFonts w:ascii="Times New Roman" w:eastAsia="Times New Roman" w:hAnsi="Times New Roman" w:cs="Times New Roman"/>
          <w:lang w:eastAsia="ru-RU"/>
        </w:rPr>
        <w:tab/>
      </w:r>
      <w:r w:rsidRPr="005D5154">
        <w:rPr>
          <w:rFonts w:ascii="Times New Roman" w:eastAsia="Times New Roman" w:hAnsi="Times New Roman" w:cs="Times New Roman"/>
          <w:lang w:eastAsia="ru-RU"/>
        </w:rPr>
        <w:tab/>
      </w:r>
      <w:r w:rsidRPr="005D5154">
        <w:rPr>
          <w:rFonts w:ascii="Times New Roman" w:eastAsia="Times New Roman" w:hAnsi="Times New Roman" w:cs="Times New Roman"/>
          <w:lang w:eastAsia="ru-RU"/>
        </w:rPr>
        <w:tab/>
      </w:r>
      <w:r w:rsidRPr="005D5154">
        <w:rPr>
          <w:rFonts w:ascii="Times New Roman" w:eastAsia="Times New Roman" w:hAnsi="Times New Roman" w:cs="Times New Roman"/>
          <w:lang w:eastAsia="ru-RU"/>
        </w:rPr>
        <w:tab/>
      </w:r>
      <w:r w:rsidRPr="005D5154">
        <w:rPr>
          <w:rFonts w:ascii="Times New Roman" w:eastAsia="Times New Roman" w:hAnsi="Times New Roman" w:cs="Times New Roman"/>
          <w:lang w:eastAsia="ru-RU"/>
        </w:rPr>
        <w:tab/>
      </w:r>
      <w:r w:rsidRPr="005D5154">
        <w:rPr>
          <w:rFonts w:ascii="Times New Roman" w:eastAsia="Times New Roman" w:hAnsi="Times New Roman" w:cs="Times New Roman"/>
          <w:lang w:eastAsia="ru-RU"/>
        </w:rPr>
        <w:tab/>
        <w:t xml:space="preserve">    «__» ___________ ______ г.</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center"/>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1. ПРЕДМЕТ СОГЛАШЕНИЯ</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1.2. Площадь земельного участка (части земельного участка), обременяемого сервитутом, составляет __________ кв. м.</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1.3. Сервитут устанавливается в интересах Стороны-2 для _________________.</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1.5. Сервитут подлежит регистрации в Едином государственном реестре недвижимости в соответствии с действующим законодательством &lt;*&gt;.</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center"/>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2. ПОРЯДОК ОГРАНИЧЕННОГО ПОЛЬЗОВАНИЯ</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2.1. Сервитут осуществляется Стороной-2 строго в пределах границ, определенных согласно п. 1.4 Соглашения.</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2.2. В целях осуществления сервитута Стороне-2 предоставляется право беспрепятственно в любое время суток осуществлять __________________.</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center"/>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3. ПРАВА И ОБЯЗАННОСТИ СТОРОН</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3.1. Сторона-1 обязана:</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3.1.1. Предоставлять Стороне-2 возможность осуществлять сервитут в порядке, установленном настоящим Соглашением.</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lastRenderedPageBreak/>
        <w:t>3.1.2. Оказывать Стороне-2 необходимое содействие для установления сервитута на земельном участке.</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3.2. Сторона-1 вправе требовать прекращения сервитута ввиду отпадения оснований, по которым он установлен.</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3.3. Сторона-2 обязана:</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3.3.1. Осуществлять сервитут в порядке, установленном разделом 2 Соглашения.</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3.3.2. Своевременно выплачивать Стороне-1 плату за осуществление сервитута по условиям раздела 4 Соглашения.</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3.3.3. При наступлении события, указанного в п. 3.2 настоящего соглашения, прекратить осуществление сервитута.</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center"/>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4. РАЗМЕР И УСЛОВИЯ ВНЕСЕНИЯ ПЛАТЫ ЗА СЕРВИТУТ</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4.1. Плату за сервитут земельного участка (части земельного участка) уплачивает Сторона-2 в размере __________ рублей.</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Размер платы за сервитут определен на основании _________________________________________.</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Реквизиты для перечисления платы за сервитут по настоящему Соглашению:</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 xml:space="preserve">Получатель </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Расчетный счет ______________________</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Банк получателя: ______________________</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БИК ______________________</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ИНН ______________________</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КПП ______________________</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код ОКТМО ______________________</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КБК (сумма платежа) ______________________</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КБК (по перечислению пени) ______________________</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center"/>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5. ИЗМЕНЕНИЕ И ПРЕКРАЩЕНИЕ СЕРВИТУТА</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5.3. По требованию Стороны-1 сервитут может быть прекращен ввиду прекращения оснований, по которым он был установлен.</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center"/>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6. ОТВЕТСТВЕННОСТЬ СТОРОН</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center"/>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center"/>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7. ПОРЯДОК РАССМОТРЕНИЯ СПОРОВ</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7.1. Стороны договорились принимать все меры к разрешению разногласий между ними путем переговоров.</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center"/>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8. ФОРС-МАЖОР</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center"/>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9. ЗАКЛЮЧИТЕЛЬНЫЕ УСЛОВИЯ</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9.1. Соглашение составлено в ___ экземплярах, имеющих равную юридическую силу, из которых один экземпляр хранится у Стороны-1, один - у Стороны-2.</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9.2. Приложение: схема границ сервитута на кадастровом плане территории.</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center"/>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10. РЕКВИЗИТЫ СТОРОН</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Сторона-1:</w:t>
      </w:r>
      <w:r w:rsidRPr="005D5154">
        <w:rPr>
          <w:rFonts w:ascii="Times New Roman" w:eastAsia="Times New Roman" w:hAnsi="Times New Roman" w:cs="Times New Roman"/>
          <w:lang w:eastAsia="ru-RU"/>
        </w:rPr>
        <w:tab/>
      </w:r>
      <w:r w:rsidRPr="005D5154">
        <w:rPr>
          <w:rFonts w:ascii="Times New Roman" w:eastAsia="Times New Roman" w:hAnsi="Times New Roman" w:cs="Times New Roman"/>
          <w:lang w:eastAsia="ru-RU"/>
        </w:rPr>
        <w:tab/>
        <w:t>Сторона-2:</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Администрация</w:t>
      </w:r>
      <w:r w:rsidRPr="005D5154">
        <w:rPr>
          <w:rFonts w:ascii="Times New Roman" w:eastAsia="Times New Roman" w:hAnsi="Times New Roman" w:cs="Times New Roman"/>
          <w:lang w:eastAsia="ru-RU"/>
        </w:rPr>
        <w:tab/>
      </w:r>
      <w:r w:rsidRPr="005D5154">
        <w:rPr>
          <w:rFonts w:ascii="Times New Roman" w:eastAsia="Times New Roman" w:hAnsi="Times New Roman" w:cs="Times New Roman"/>
          <w:lang w:eastAsia="ru-RU"/>
        </w:rPr>
        <w:tab/>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Адрес: ______________________</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 xml:space="preserve">ИНН </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 xml:space="preserve">КПП </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 xml:space="preserve">ОГРН </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Телефон: ___________________</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Факс: ______________________</w:t>
      </w:r>
      <w:r w:rsidRPr="005D5154">
        <w:rPr>
          <w:rFonts w:ascii="Times New Roman" w:eastAsia="Times New Roman" w:hAnsi="Times New Roman" w:cs="Times New Roman"/>
          <w:lang w:eastAsia="ru-RU"/>
        </w:rPr>
        <w:tab/>
      </w:r>
      <w:r w:rsidRPr="005D5154">
        <w:rPr>
          <w:rFonts w:ascii="Times New Roman" w:eastAsia="Times New Roman" w:hAnsi="Times New Roman" w:cs="Times New Roman"/>
          <w:lang w:eastAsia="ru-RU"/>
        </w:rPr>
        <w:tab/>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center"/>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11. ПОДПИСИ СТОРОН:</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Сторона-1</w:t>
      </w:r>
      <w:r w:rsidRPr="005D5154">
        <w:rPr>
          <w:rFonts w:ascii="Times New Roman" w:eastAsia="Times New Roman" w:hAnsi="Times New Roman" w:cs="Times New Roman"/>
          <w:lang w:eastAsia="ru-RU"/>
        </w:rPr>
        <w:tab/>
      </w:r>
      <w:r w:rsidRPr="005D5154">
        <w:rPr>
          <w:rFonts w:ascii="Times New Roman" w:eastAsia="Times New Roman" w:hAnsi="Times New Roman" w:cs="Times New Roman"/>
          <w:lang w:eastAsia="ru-RU"/>
        </w:rPr>
        <w:tab/>
        <w:t>Сторона-2</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Глава Администрации</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_____________/________________/</w:t>
      </w:r>
    </w:p>
    <w:p w:rsidR="005D5154" w:rsidRPr="005D5154" w:rsidRDefault="005D5154" w:rsidP="005D5154">
      <w:pPr>
        <w:widowControl w:val="0"/>
        <w:autoSpaceDE w:val="0"/>
        <w:autoSpaceDN w:val="0"/>
        <w:spacing w:after="0" w:line="240" w:lineRule="auto"/>
        <w:jc w:val="both"/>
        <w:rPr>
          <w:rFonts w:ascii="Times New Roman" w:eastAsia="Times New Roman" w:hAnsi="Times New Roman" w:cs="Times New Roman"/>
          <w:lang w:eastAsia="ru-RU"/>
        </w:rPr>
      </w:pPr>
      <w:r w:rsidRPr="005D5154">
        <w:rPr>
          <w:rFonts w:ascii="Times New Roman" w:eastAsia="Times New Roman" w:hAnsi="Times New Roman" w:cs="Times New Roman"/>
          <w:lang w:eastAsia="ru-RU"/>
        </w:rPr>
        <w:t>М.П.</w:t>
      </w:r>
      <w:r w:rsidRPr="005D5154">
        <w:rPr>
          <w:rFonts w:ascii="Times New Roman" w:eastAsia="Times New Roman" w:hAnsi="Times New Roman" w:cs="Times New Roman"/>
          <w:lang w:eastAsia="ru-RU"/>
        </w:rPr>
        <w:tab/>
      </w:r>
      <w:r w:rsidRPr="005D5154">
        <w:rPr>
          <w:rFonts w:ascii="Times New Roman" w:eastAsia="Times New Roman" w:hAnsi="Times New Roman" w:cs="Times New Roman"/>
          <w:lang w:eastAsia="ru-RU"/>
        </w:rPr>
        <w:tab/>
      </w:r>
      <w:bookmarkStart w:id="10" w:name="Par597"/>
      <w:bookmarkEnd w:id="10"/>
    </w:p>
    <w:p w:rsidR="005D5154" w:rsidRPr="005D5154" w:rsidRDefault="005D5154" w:rsidP="005D515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D5154" w:rsidRPr="005D5154" w:rsidRDefault="005D5154" w:rsidP="005D5154">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5D5154" w:rsidRPr="005D5154" w:rsidSect="0039137D">
          <w:pgSz w:w="11906" w:h="16838"/>
          <w:pgMar w:top="1134" w:right="850" w:bottom="1134" w:left="1134" w:header="708" w:footer="708" w:gutter="0"/>
          <w:cols w:space="708"/>
          <w:titlePg/>
          <w:docGrid w:linePitch="360"/>
        </w:sectPr>
      </w:pPr>
    </w:p>
    <w:p w:rsidR="005D5154" w:rsidRPr="005D5154" w:rsidRDefault="005D5154" w:rsidP="005D515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lastRenderedPageBreak/>
        <w:t>Приложение 3</w:t>
      </w:r>
    </w:p>
    <w:p w:rsidR="005D5154" w:rsidRPr="005D5154" w:rsidRDefault="005D5154" w:rsidP="005D515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к административному регламенту</w:t>
      </w:r>
    </w:p>
    <w:p w:rsidR="005D5154" w:rsidRPr="005D5154" w:rsidRDefault="005D5154" w:rsidP="005D5154">
      <w:pPr>
        <w:widowControl w:val="0"/>
        <w:autoSpaceDE w:val="0"/>
        <w:autoSpaceDN w:val="0"/>
        <w:spacing w:after="0" w:line="240" w:lineRule="auto"/>
        <w:jc w:val="both"/>
        <w:rPr>
          <w:rFonts w:ascii="Calibri" w:eastAsia="Times New Roman" w:hAnsi="Calibri" w:cs="Calibri"/>
          <w:szCs w:val="20"/>
          <w:lang w:eastAsia="ru-RU"/>
        </w:rPr>
      </w:pPr>
    </w:p>
    <w:p w:rsidR="005D5154" w:rsidRPr="005D5154" w:rsidRDefault="005D5154" w:rsidP="005D5154">
      <w:pPr>
        <w:rPr>
          <w:lang w:eastAsia="ru-RU"/>
        </w:rPr>
      </w:pPr>
    </w:p>
    <w:p w:rsidR="005D5154" w:rsidRPr="005D5154" w:rsidRDefault="005D5154" w:rsidP="005D5154">
      <w:pPr>
        <w:widowControl w:val="0"/>
        <w:tabs>
          <w:tab w:val="left" w:leader="underscore" w:pos="9904"/>
        </w:tabs>
        <w:spacing w:after="0" w:line="240" w:lineRule="auto"/>
        <w:ind w:left="6820"/>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 xml:space="preserve">Кому: </w:t>
      </w:r>
      <w:r w:rsidRPr="005D5154">
        <w:rPr>
          <w:rFonts w:ascii="Times New Roman" w:eastAsia="Times New Roman" w:hAnsi="Times New Roman" w:cs="Times New Roman"/>
          <w:sz w:val="24"/>
          <w:szCs w:val="24"/>
        </w:rPr>
        <w:tab/>
      </w:r>
    </w:p>
    <w:p w:rsidR="005D5154" w:rsidRPr="005D5154" w:rsidRDefault="005D5154" w:rsidP="005D5154">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адрес:____________________</w:t>
      </w:r>
    </w:p>
    <w:p w:rsidR="005D5154" w:rsidRPr="005D5154" w:rsidRDefault="005D5154" w:rsidP="005D5154">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 xml:space="preserve">ИНН </w:t>
      </w:r>
      <w:r w:rsidRPr="005D5154">
        <w:rPr>
          <w:rFonts w:ascii="Times New Roman" w:eastAsia="Times New Roman" w:hAnsi="Times New Roman" w:cs="Times New Roman"/>
          <w:sz w:val="24"/>
          <w:szCs w:val="24"/>
        </w:rPr>
        <w:tab/>
      </w:r>
    </w:p>
    <w:p w:rsidR="005D5154" w:rsidRPr="005D5154" w:rsidRDefault="005D5154" w:rsidP="005D5154">
      <w:pPr>
        <w:widowControl w:val="0"/>
        <w:spacing w:after="40" w:line="240" w:lineRule="auto"/>
        <w:ind w:left="6820"/>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Представитель:</w:t>
      </w:r>
    </w:p>
    <w:p w:rsidR="005D5154" w:rsidRPr="005D5154" w:rsidRDefault="005D5154" w:rsidP="005D5154">
      <w:pPr>
        <w:widowControl w:val="0"/>
        <w:spacing w:after="40" w:line="240" w:lineRule="auto"/>
        <w:ind w:left="6820"/>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Контактные данные заявителя</w:t>
      </w:r>
    </w:p>
    <w:p w:rsidR="005D5154" w:rsidRPr="005D5154" w:rsidRDefault="005D5154" w:rsidP="005D5154">
      <w:pPr>
        <w:widowControl w:val="0"/>
        <w:pBdr>
          <w:bottom w:val="single" w:sz="4" w:space="0" w:color="auto"/>
        </w:pBdr>
        <w:spacing w:after="320" w:line="240" w:lineRule="auto"/>
        <w:ind w:left="6820"/>
        <w:jc w:val="both"/>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(представителя):</w:t>
      </w:r>
    </w:p>
    <w:p w:rsidR="005D5154" w:rsidRPr="005D5154" w:rsidRDefault="005D5154" w:rsidP="005D5154">
      <w:pPr>
        <w:widowControl w:val="0"/>
        <w:tabs>
          <w:tab w:val="left" w:leader="underscore" w:pos="9904"/>
        </w:tabs>
        <w:spacing w:after="0" w:line="240" w:lineRule="auto"/>
        <w:ind w:left="6820"/>
        <w:jc w:val="both"/>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Тел.:</w:t>
      </w:r>
      <w:r w:rsidRPr="005D5154">
        <w:rPr>
          <w:rFonts w:ascii="Times New Roman" w:eastAsia="Times New Roman" w:hAnsi="Times New Roman" w:cs="Times New Roman"/>
          <w:sz w:val="24"/>
          <w:szCs w:val="24"/>
        </w:rPr>
        <w:tab/>
      </w:r>
    </w:p>
    <w:p w:rsidR="005D5154" w:rsidRPr="005D5154" w:rsidRDefault="005D5154" w:rsidP="005D5154">
      <w:pPr>
        <w:widowControl w:val="0"/>
        <w:tabs>
          <w:tab w:val="left" w:leader="underscore" w:pos="9904"/>
        </w:tabs>
        <w:spacing w:after="620" w:line="240" w:lineRule="auto"/>
        <w:ind w:left="6820"/>
        <w:jc w:val="both"/>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 xml:space="preserve">Эл. почта: </w:t>
      </w:r>
      <w:r w:rsidRPr="005D5154">
        <w:rPr>
          <w:rFonts w:ascii="Times New Roman" w:eastAsia="Times New Roman" w:hAnsi="Times New Roman" w:cs="Times New Roman"/>
          <w:sz w:val="24"/>
          <w:szCs w:val="24"/>
        </w:rPr>
        <w:tab/>
      </w:r>
    </w:p>
    <w:p w:rsidR="005D5154" w:rsidRPr="005D5154" w:rsidRDefault="005D5154" w:rsidP="005D5154">
      <w:pPr>
        <w:widowControl w:val="0"/>
        <w:spacing w:after="420" w:line="240" w:lineRule="auto"/>
        <w:jc w:val="center"/>
        <w:rPr>
          <w:rFonts w:ascii="Times New Roman" w:eastAsia="Times New Roman" w:hAnsi="Times New Roman" w:cs="Times New Roman"/>
          <w:sz w:val="26"/>
          <w:szCs w:val="26"/>
        </w:rPr>
      </w:pPr>
      <w:r w:rsidRPr="005D5154">
        <w:rPr>
          <w:rFonts w:ascii="Times New Roman" w:eastAsia="Times New Roman" w:hAnsi="Times New Roman" w:cs="Times New Roman"/>
          <w:b/>
          <w:bCs/>
          <w:sz w:val="26"/>
          <w:szCs w:val="26"/>
        </w:rPr>
        <w:t>Уведомление о возможности заключения соглашения об установлении сервитута</w:t>
      </w:r>
      <w:r w:rsidRPr="005D5154">
        <w:rPr>
          <w:rFonts w:ascii="Times New Roman" w:eastAsia="Times New Roman" w:hAnsi="Times New Roman" w:cs="Times New Roman"/>
          <w:b/>
          <w:bCs/>
          <w:sz w:val="26"/>
          <w:szCs w:val="26"/>
        </w:rPr>
        <w:br/>
        <w:t>в предложенных заявителем границах</w:t>
      </w:r>
    </w:p>
    <w:p w:rsidR="005D5154" w:rsidRPr="005D5154" w:rsidRDefault="005D5154" w:rsidP="005D5154">
      <w:pPr>
        <w:widowControl w:val="0"/>
        <w:tabs>
          <w:tab w:val="left" w:pos="7111"/>
        </w:tabs>
        <w:spacing w:after="40" w:line="240" w:lineRule="auto"/>
        <w:ind w:firstLine="180"/>
        <w:jc w:val="both"/>
        <w:rPr>
          <w:rFonts w:ascii="Times New Roman" w:eastAsia="Times New Roman" w:hAnsi="Times New Roman" w:cs="Times New Roman"/>
          <w:i/>
          <w:iCs/>
          <w:sz w:val="20"/>
          <w:szCs w:val="20"/>
        </w:rPr>
      </w:pPr>
      <w:r w:rsidRPr="005D5154">
        <w:rPr>
          <w:rFonts w:ascii="Times New Roman" w:eastAsia="Times New Roman" w:hAnsi="Times New Roman" w:cs="Times New Roman"/>
          <w:i/>
          <w:iCs/>
          <w:sz w:val="20"/>
          <w:szCs w:val="20"/>
        </w:rPr>
        <w:t xml:space="preserve">дата решения </w:t>
      </w:r>
      <w:r w:rsidRPr="005D5154">
        <w:rPr>
          <w:rFonts w:ascii="Times New Roman" w:eastAsia="Times New Roman" w:hAnsi="Times New Roman" w:cs="Times New Roman"/>
          <w:i/>
          <w:iCs/>
          <w:sz w:val="20"/>
          <w:szCs w:val="20"/>
        </w:rPr>
        <w:tab/>
      </w:r>
      <w:r w:rsidRPr="005D5154">
        <w:rPr>
          <w:rFonts w:ascii="Times New Roman" w:eastAsia="Times New Roman" w:hAnsi="Times New Roman" w:cs="Times New Roman"/>
          <w:i/>
          <w:iCs/>
          <w:sz w:val="20"/>
          <w:szCs w:val="20"/>
        </w:rPr>
        <w:tab/>
      </w:r>
      <w:r w:rsidRPr="005D5154">
        <w:rPr>
          <w:rFonts w:ascii="Times New Roman" w:eastAsia="Times New Roman" w:hAnsi="Times New Roman" w:cs="Times New Roman"/>
          <w:i/>
          <w:iCs/>
          <w:sz w:val="20"/>
          <w:szCs w:val="20"/>
        </w:rPr>
        <w:tab/>
        <w:t xml:space="preserve">номер решения </w:t>
      </w:r>
    </w:p>
    <w:p w:rsidR="005D5154" w:rsidRPr="005D5154" w:rsidRDefault="005D5154" w:rsidP="005D5154">
      <w:pPr>
        <w:widowControl w:val="0"/>
        <w:tabs>
          <w:tab w:val="left" w:pos="7111"/>
        </w:tabs>
        <w:spacing w:after="40" w:line="240" w:lineRule="auto"/>
        <w:ind w:firstLine="180"/>
        <w:jc w:val="both"/>
        <w:rPr>
          <w:rFonts w:ascii="Times New Roman" w:eastAsia="Times New Roman" w:hAnsi="Times New Roman" w:cs="Times New Roman"/>
          <w:i/>
          <w:iCs/>
          <w:sz w:val="20"/>
          <w:szCs w:val="20"/>
        </w:rPr>
      </w:pPr>
    </w:p>
    <w:p w:rsidR="005D5154" w:rsidRPr="005D5154" w:rsidRDefault="005D5154" w:rsidP="005D5154">
      <w:pPr>
        <w:widowControl w:val="0"/>
        <w:spacing w:after="0" w:line="240" w:lineRule="auto"/>
        <w:ind w:firstLine="760"/>
        <w:jc w:val="both"/>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По результатам рассмотрения запроса №_______________</w:t>
      </w:r>
      <w:proofErr w:type="spellStart"/>
      <w:r w:rsidRPr="005D5154">
        <w:rPr>
          <w:rFonts w:ascii="Times New Roman" w:eastAsia="Times New Roman" w:hAnsi="Times New Roman" w:cs="Times New Roman"/>
          <w:sz w:val="24"/>
          <w:szCs w:val="24"/>
        </w:rPr>
        <w:t>от________________об</w:t>
      </w:r>
      <w:proofErr w:type="spellEnd"/>
      <w:r w:rsidRPr="005D5154">
        <w:rPr>
          <w:rFonts w:ascii="Times New Roman" w:eastAsia="Times New Roman" w:hAnsi="Times New Roman" w:cs="Times New Roman"/>
          <w:sz w:val="24"/>
          <w:szCs w:val="24"/>
        </w:rPr>
        <w:t xml:space="preserve"> установлении сервитута с целью</w:t>
      </w:r>
    </w:p>
    <w:p w:rsidR="005D5154" w:rsidRPr="005D5154" w:rsidRDefault="005D5154" w:rsidP="005D5154">
      <w:pPr>
        <w:widowControl w:val="0"/>
        <w:spacing w:after="0" w:line="240" w:lineRule="auto"/>
        <w:jc w:val="both"/>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__________________________________________________________________________________</w:t>
      </w:r>
    </w:p>
    <w:p w:rsidR="005D5154" w:rsidRPr="005D5154" w:rsidRDefault="005D5154" w:rsidP="005D5154">
      <w:pPr>
        <w:widowControl w:val="0"/>
        <w:spacing w:after="0" w:line="240" w:lineRule="auto"/>
        <w:ind w:firstLine="760"/>
        <w:jc w:val="both"/>
        <w:rPr>
          <w:rFonts w:ascii="Times New Roman" w:eastAsia="Times New Roman" w:hAnsi="Times New Roman" w:cs="Times New Roman"/>
          <w:sz w:val="24"/>
          <w:szCs w:val="24"/>
        </w:rPr>
      </w:pPr>
      <w:r w:rsidRPr="005D5154">
        <w:rPr>
          <w:rFonts w:ascii="Times New Roman" w:eastAsia="Times New Roman" w:hAnsi="Times New Roman" w:cs="Times New Roman"/>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5D5154" w:rsidRPr="005D5154" w:rsidRDefault="005D5154" w:rsidP="005D5154">
      <w:pPr>
        <w:widowControl w:val="0"/>
        <w:spacing w:after="0" w:line="240" w:lineRule="auto"/>
        <w:ind w:firstLine="640"/>
        <w:jc w:val="both"/>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на земельном участке:</w:t>
      </w:r>
    </w:p>
    <w:p w:rsidR="005D5154" w:rsidRPr="005D5154" w:rsidRDefault="005D5154" w:rsidP="005D5154">
      <w:pPr>
        <w:widowControl w:val="0"/>
        <w:spacing w:after="0" w:line="240" w:lineRule="auto"/>
        <w:jc w:val="both"/>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__________________________________________________________________________________</w:t>
      </w:r>
    </w:p>
    <w:p w:rsidR="005D5154" w:rsidRPr="005D5154" w:rsidRDefault="005D5154" w:rsidP="005D5154">
      <w:pPr>
        <w:widowControl w:val="0"/>
        <w:spacing w:after="0" w:line="240" w:lineRule="auto"/>
        <w:ind w:firstLine="640"/>
        <w:jc w:val="both"/>
        <w:rPr>
          <w:rFonts w:ascii="Times New Roman" w:eastAsia="Times New Roman" w:hAnsi="Times New Roman" w:cs="Times New Roman"/>
          <w:sz w:val="24"/>
          <w:szCs w:val="24"/>
        </w:rPr>
      </w:pPr>
      <w:r w:rsidRPr="005D5154">
        <w:rPr>
          <w:rFonts w:ascii="Times New Roman" w:eastAsia="Times New Roman" w:hAnsi="Times New Roman" w:cs="Times New Roman"/>
          <w:i/>
          <w:iCs/>
          <w:sz w:val="24"/>
          <w:szCs w:val="24"/>
        </w:rPr>
        <w:t>(кадастровые номера (при их наличии) земельных участков, в отношении которых устанавливается публичный сервитут),</w:t>
      </w:r>
      <w:r w:rsidRPr="005D5154">
        <w:rPr>
          <w:rFonts w:ascii="Times New Roman" w:eastAsia="Times New Roman" w:hAnsi="Times New Roman" w:cs="Times New Roman"/>
          <w:sz w:val="24"/>
          <w:szCs w:val="24"/>
        </w:rPr>
        <w:t xml:space="preserve"> расположенных </w:t>
      </w:r>
      <w:r w:rsidRPr="005D5154">
        <w:rPr>
          <w:rFonts w:ascii="Times New Roman" w:eastAsia="Times New Roman" w:hAnsi="Times New Roman" w:cs="Times New Roman"/>
          <w:i/>
          <w:iCs/>
          <w:sz w:val="24"/>
          <w:szCs w:val="24"/>
        </w:rPr>
        <w:t>(адреса или описание местоположения земельных участков или земель);</w:t>
      </w:r>
    </w:p>
    <w:p w:rsidR="005D5154" w:rsidRPr="005D5154" w:rsidRDefault="005D5154" w:rsidP="005D5154">
      <w:pPr>
        <w:widowControl w:val="0"/>
        <w:spacing w:after="0" w:line="240" w:lineRule="auto"/>
        <w:ind w:firstLine="760"/>
        <w:jc w:val="both"/>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на части земельного участка:</w:t>
      </w:r>
    </w:p>
    <w:p w:rsidR="005D5154" w:rsidRPr="005D5154" w:rsidRDefault="005D5154" w:rsidP="005D5154">
      <w:pPr>
        <w:widowControl w:val="0"/>
        <w:spacing w:after="0" w:line="240" w:lineRule="auto"/>
        <w:jc w:val="both"/>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__________________________________________________________________________________</w:t>
      </w:r>
    </w:p>
    <w:p w:rsidR="005D5154" w:rsidRPr="005D5154" w:rsidRDefault="005D5154" w:rsidP="005D5154">
      <w:pPr>
        <w:widowControl w:val="0"/>
        <w:spacing w:after="0" w:line="240" w:lineRule="auto"/>
        <w:jc w:val="both"/>
        <w:rPr>
          <w:rFonts w:ascii="Times New Roman" w:eastAsia="Times New Roman" w:hAnsi="Times New Roman" w:cs="Times New Roman"/>
          <w:sz w:val="24"/>
          <w:szCs w:val="24"/>
        </w:rPr>
      </w:pPr>
      <w:r w:rsidRPr="005D5154">
        <w:rPr>
          <w:rFonts w:ascii="Times New Roman" w:eastAsia="Times New Roman" w:hAnsi="Times New Roman" w:cs="Times New Roman"/>
          <w:i/>
          <w:iCs/>
          <w:sz w:val="24"/>
          <w:szCs w:val="24"/>
        </w:rPr>
        <w:t>(кадастровые номера (при их наличии) земельных участков, в отношении которых устанавливается публичный сервитут),</w:t>
      </w:r>
      <w:r w:rsidRPr="005D5154">
        <w:rPr>
          <w:rFonts w:ascii="Times New Roman" w:eastAsia="Times New Roman" w:hAnsi="Times New Roman" w:cs="Times New Roman"/>
          <w:sz w:val="24"/>
          <w:szCs w:val="24"/>
        </w:rPr>
        <w:t xml:space="preserve"> </w:t>
      </w:r>
    </w:p>
    <w:p w:rsidR="005D5154" w:rsidRPr="005D5154" w:rsidRDefault="005D5154" w:rsidP="005D5154">
      <w:pPr>
        <w:widowControl w:val="0"/>
        <w:spacing w:after="0" w:line="240" w:lineRule="auto"/>
        <w:ind w:firstLine="708"/>
        <w:jc w:val="center"/>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 xml:space="preserve">расположенных_______________________________________________________________ </w:t>
      </w:r>
      <w:r w:rsidRPr="005D5154">
        <w:rPr>
          <w:rFonts w:ascii="Times New Roman" w:eastAsia="Times New Roman" w:hAnsi="Times New Roman" w:cs="Times New Roman"/>
          <w:i/>
          <w:iCs/>
          <w:sz w:val="24"/>
          <w:szCs w:val="24"/>
        </w:rPr>
        <w:t xml:space="preserve"> (адреса или описание местоположения земельных участков или земель);</w:t>
      </w:r>
      <w:r w:rsidRPr="005D5154">
        <w:rPr>
          <w:rFonts w:ascii="Times New Roman" w:eastAsia="Times New Roman" w:hAnsi="Times New Roman" w:cs="Times New Roman"/>
          <w:sz w:val="24"/>
          <w:szCs w:val="24"/>
        </w:rPr>
        <w:t xml:space="preserve"> </w:t>
      </w:r>
    </w:p>
    <w:p w:rsidR="005D5154" w:rsidRPr="005D5154" w:rsidRDefault="005D5154" w:rsidP="005D5154">
      <w:pPr>
        <w:widowControl w:val="0"/>
        <w:spacing w:after="0" w:line="240" w:lineRule="auto"/>
        <w:ind w:firstLine="708"/>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площадью __________________________________________________________________;</w:t>
      </w:r>
    </w:p>
    <w:p w:rsidR="005D5154" w:rsidRPr="005D5154" w:rsidRDefault="005D5154" w:rsidP="005D5154">
      <w:pPr>
        <w:widowControl w:val="0"/>
        <w:spacing w:after="0" w:line="240" w:lineRule="auto"/>
        <w:jc w:val="both"/>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уведомляем об установлении сервитута в предложенных заявителем границах _________________________________________________________________________________</w:t>
      </w:r>
    </w:p>
    <w:p w:rsidR="005D5154" w:rsidRPr="005D5154" w:rsidRDefault="005D5154" w:rsidP="005D5154">
      <w:pPr>
        <w:widowControl w:val="0"/>
        <w:spacing w:after="0" w:line="240" w:lineRule="auto"/>
        <w:jc w:val="center"/>
        <w:rPr>
          <w:rFonts w:ascii="Times New Roman" w:eastAsia="Times New Roman" w:hAnsi="Times New Roman" w:cs="Times New Roman"/>
          <w:i/>
          <w:sz w:val="24"/>
          <w:szCs w:val="24"/>
        </w:rPr>
      </w:pPr>
      <w:r w:rsidRPr="005D5154">
        <w:rPr>
          <w:rFonts w:ascii="Times New Roman" w:eastAsia="Times New Roman" w:hAnsi="Times New Roman" w:cs="Times New Roman"/>
          <w:i/>
          <w:sz w:val="24"/>
          <w:szCs w:val="24"/>
        </w:rPr>
        <w:t>(границы территории, в отношении которой устанавливается сервитут)</w:t>
      </w:r>
    </w:p>
    <w:p w:rsidR="005D5154" w:rsidRPr="005D5154" w:rsidRDefault="005D5154" w:rsidP="005D5154">
      <w:pPr>
        <w:widowControl w:val="0"/>
        <w:tabs>
          <w:tab w:val="left" w:pos="5813"/>
        </w:tabs>
        <w:spacing w:after="160" w:line="240" w:lineRule="auto"/>
        <w:jc w:val="both"/>
        <w:rPr>
          <w:rFonts w:ascii="Times New Roman" w:eastAsia="Times New Roman" w:hAnsi="Times New Roman" w:cs="Times New Roman"/>
          <w:sz w:val="24"/>
          <w:szCs w:val="24"/>
        </w:rPr>
      </w:pPr>
    </w:p>
    <w:p w:rsidR="005D5154" w:rsidRPr="005D5154" w:rsidRDefault="005D5154" w:rsidP="005D515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D5154" w:rsidRPr="005D5154" w:rsidRDefault="005D5154" w:rsidP="005D515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5D5154">
        <w:rPr>
          <w:rFonts w:ascii="Times New Roman" w:eastAsia="Times New Roman" w:hAnsi="Times New Roman" w:cs="Times New Roman"/>
          <w:sz w:val="24"/>
          <w:szCs w:val="24"/>
          <w:lang w:eastAsia="ru-RU"/>
        </w:rPr>
        <w:t>Глава Администрации</w:t>
      </w:r>
      <w:r w:rsidRPr="005D5154">
        <w:rPr>
          <w:rFonts w:ascii="Times New Roman" w:eastAsia="Times New Roman" w:hAnsi="Times New Roman" w:cs="Times New Roman"/>
          <w:sz w:val="24"/>
          <w:szCs w:val="24"/>
          <w:lang w:eastAsia="ru-RU"/>
        </w:rPr>
        <w:tab/>
      </w:r>
      <w:r w:rsidRPr="005D5154">
        <w:rPr>
          <w:rFonts w:ascii="Times New Roman" w:eastAsia="Times New Roman" w:hAnsi="Times New Roman" w:cs="Times New Roman"/>
          <w:sz w:val="24"/>
          <w:szCs w:val="24"/>
          <w:lang w:eastAsia="ru-RU"/>
        </w:rPr>
        <w:tab/>
      </w:r>
      <w:r w:rsidRPr="005D5154">
        <w:rPr>
          <w:rFonts w:ascii="Times New Roman" w:eastAsia="Times New Roman" w:hAnsi="Times New Roman" w:cs="Times New Roman"/>
          <w:sz w:val="24"/>
          <w:szCs w:val="24"/>
          <w:lang w:eastAsia="ru-RU"/>
        </w:rPr>
        <w:tab/>
      </w:r>
      <w:r w:rsidRPr="005D5154">
        <w:rPr>
          <w:rFonts w:ascii="Times New Roman" w:eastAsia="Times New Roman" w:hAnsi="Times New Roman" w:cs="Times New Roman"/>
          <w:sz w:val="24"/>
          <w:szCs w:val="24"/>
          <w:lang w:eastAsia="ru-RU"/>
        </w:rPr>
        <w:tab/>
        <w:t xml:space="preserve"> </w:t>
      </w:r>
      <w:r w:rsidRPr="005D5154">
        <w:rPr>
          <w:rFonts w:ascii="Times New Roman" w:eastAsia="Times New Roman" w:hAnsi="Times New Roman" w:cs="Times New Roman"/>
          <w:sz w:val="24"/>
          <w:szCs w:val="24"/>
          <w:lang w:eastAsia="ru-RU"/>
        </w:rPr>
        <w:tab/>
        <w:t xml:space="preserve">   </w:t>
      </w:r>
      <w:r w:rsidRPr="005D5154">
        <w:rPr>
          <w:rFonts w:ascii="Times New Roman" w:eastAsia="Times New Roman" w:hAnsi="Times New Roman" w:cs="Times New Roman"/>
          <w:sz w:val="24"/>
          <w:szCs w:val="24"/>
          <w:lang w:eastAsia="ru-RU"/>
        </w:rPr>
        <w:tab/>
      </w:r>
      <w:r w:rsidRPr="005D5154">
        <w:rPr>
          <w:rFonts w:ascii="Times New Roman" w:eastAsia="Times New Roman" w:hAnsi="Times New Roman" w:cs="Times New Roman"/>
          <w:sz w:val="24"/>
          <w:szCs w:val="24"/>
          <w:lang w:eastAsia="ru-RU"/>
        </w:rPr>
        <w:tab/>
        <w:t xml:space="preserve">             _________________</w:t>
      </w:r>
    </w:p>
    <w:p w:rsidR="005D5154" w:rsidRPr="005D5154" w:rsidRDefault="005D5154" w:rsidP="005D515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D5154" w:rsidRPr="005D5154" w:rsidRDefault="005D5154" w:rsidP="005D5154">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5D5154" w:rsidRPr="005D5154" w:rsidSect="0039137D">
          <w:pgSz w:w="11906" w:h="16838"/>
          <w:pgMar w:top="1134" w:right="850" w:bottom="1134" w:left="1134" w:header="708" w:footer="708" w:gutter="0"/>
          <w:cols w:space="708"/>
          <w:titlePg/>
          <w:docGrid w:linePitch="360"/>
        </w:sectPr>
      </w:pPr>
    </w:p>
    <w:p w:rsidR="005D5154" w:rsidRPr="005D5154" w:rsidRDefault="005D5154" w:rsidP="005D515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lastRenderedPageBreak/>
        <w:t>Приложение 4</w:t>
      </w:r>
    </w:p>
    <w:p w:rsidR="005D5154" w:rsidRPr="005D5154" w:rsidRDefault="005D5154" w:rsidP="005D515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к административному регламенту</w:t>
      </w:r>
    </w:p>
    <w:p w:rsidR="005D5154" w:rsidRPr="005D5154" w:rsidRDefault="005D5154" w:rsidP="005D5154">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5D5154" w:rsidRPr="005D5154" w:rsidRDefault="005D5154" w:rsidP="005D5154">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5D5154" w:rsidRPr="005D5154" w:rsidRDefault="005D5154" w:rsidP="005D5154">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 xml:space="preserve">Кому: </w:t>
      </w:r>
      <w:r w:rsidRPr="005D5154">
        <w:rPr>
          <w:rFonts w:ascii="Times New Roman" w:eastAsia="Times New Roman" w:hAnsi="Times New Roman" w:cs="Times New Roman"/>
          <w:color w:val="000000"/>
          <w:sz w:val="24"/>
          <w:szCs w:val="24"/>
          <w:lang w:eastAsia="ru-RU" w:bidi="ru-RU"/>
        </w:rPr>
        <w:tab/>
      </w:r>
    </w:p>
    <w:p w:rsidR="005D5154" w:rsidRPr="005D5154" w:rsidRDefault="005D5154" w:rsidP="005D5154">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адрес:____________________</w:t>
      </w:r>
    </w:p>
    <w:p w:rsidR="005D5154" w:rsidRPr="005D5154" w:rsidRDefault="005D5154" w:rsidP="005D5154">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 xml:space="preserve">ИНН </w:t>
      </w:r>
      <w:r w:rsidRPr="005D5154">
        <w:rPr>
          <w:rFonts w:ascii="Times New Roman" w:eastAsia="Times New Roman" w:hAnsi="Times New Roman" w:cs="Times New Roman"/>
          <w:color w:val="000000"/>
          <w:sz w:val="24"/>
          <w:szCs w:val="24"/>
          <w:lang w:eastAsia="ru-RU" w:bidi="ru-RU"/>
        </w:rPr>
        <w:tab/>
      </w:r>
    </w:p>
    <w:p w:rsidR="005D5154" w:rsidRPr="005D5154" w:rsidRDefault="005D5154" w:rsidP="005D5154">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Представитель:</w:t>
      </w:r>
    </w:p>
    <w:p w:rsidR="005D5154" w:rsidRPr="005D5154" w:rsidRDefault="005D5154" w:rsidP="005D5154">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5D5154" w:rsidRPr="005D5154" w:rsidRDefault="005D5154" w:rsidP="005D5154">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Тел.:</w:t>
      </w:r>
      <w:r w:rsidRPr="005D5154">
        <w:rPr>
          <w:rFonts w:ascii="Times New Roman" w:eastAsia="Times New Roman" w:hAnsi="Times New Roman" w:cs="Times New Roman"/>
          <w:color w:val="000000"/>
          <w:sz w:val="24"/>
          <w:szCs w:val="24"/>
          <w:lang w:eastAsia="ru-RU" w:bidi="ru-RU"/>
        </w:rPr>
        <w:tab/>
      </w:r>
    </w:p>
    <w:p w:rsidR="005D5154" w:rsidRPr="005D5154" w:rsidRDefault="005D5154" w:rsidP="005D5154">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 xml:space="preserve">Эл. почта: </w:t>
      </w:r>
      <w:r w:rsidRPr="005D5154">
        <w:rPr>
          <w:rFonts w:ascii="Times New Roman" w:eastAsia="Times New Roman" w:hAnsi="Times New Roman" w:cs="Times New Roman"/>
          <w:color w:val="000000"/>
          <w:sz w:val="24"/>
          <w:szCs w:val="24"/>
          <w:lang w:eastAsia="ru-RU" w:bidi="ru-RU"/>
        </w:rPr>
        <w:tab/>
      </w:r>
    </w:p>
    <w:p w:rsidR="005D5154" w:rsidRPr="005D5154" w:rsidRDefault="005D5154" w:rsidP="005D5154">
      <w:pPr>
        <w:widowControl w:val="0"/>
        <w:spacing w:after="400" w:line="259" w:lineRule="auto"/>
        <w:jc w:val="center"/>
        <w:rPr>
          <w:rFonts w:ascii="Times New Roman" w:eastAsia="Times New Roman" w:hAnsi="Times New Roman" w:cs="Times New Roman"/>
          <w:color w:val="000000"/>
          <w:sz w:val="26"/>
          <w:szCs w:val="26"/>
          <w:lang w:eastAsia="ru-RU" w:bidi="ru-RU"/>
        </w:rPr>
      </w:pPr>
      <w:r w:rsidRPr="005D5154">
        <w:rPr>
          <w:rFonts w:ascii="Times New Roman" w:eastAsia="Times New Roman" w:hAnsi="Times New Roman" w:cs="Times New Roman"/>
          <w:b/>
          <w:bCs/>
          <w:color w:val="000000"/>
          <w:sz w:val="26"/>
          <w:szCs w:val="26"/>
          <w:lang w:eastAsia="ru-RU" w:bidi="ru-RU"/>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5D5154">
        <w:rPr>
          <w:rFonts w:ascii="Times New Roman" w:eastAsia="Times New Roman" w:hAnsi="Times New Roman" w:cs="Times New Roman"/>
          <w:b/>
          <w:bCs/>
          <w:color w:val="000000"/>
          <w:sz w:val="26"/>
          <w:szCs w:val="26"/>
          <w:lang w:eastAsia="ru-RU" w:bidi="ru-RU"/>
        </w:rPr>
        <w:br/>
        <w:t>территории</w:t>
      </w:r>
    </w:p>
    <w:p w:rsidR="005D5154" w:rsidRPr="005D5154" w:rsidRDefault="005D5154" w:rsidP="005D5154">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5D5154">
        <w:rPr>
          <w:rFonts w:ascii="Times New Roman" w:eastAsia="Times New Roman" w:hAnsi="Times New Roman" w:cs="Times New Roman"/>
          <w:i/>
          <w:iCs/>
          <w:color w:val="000000"/>
          <w:sz w:val="20"/>
          <w:szCs w:val="20"/>
          <w:lang w:eastAsia="ru-RU" w:bidi="ru-RU"/>
        </w:rPr>
        <w:t>дата решения Администрации</w:t>
      </w:r>
      <w:r w:rsidRPr="005D5154">
        <w:rPr>
          <w:rFonts w:ascii="Times New Roman" w:eastAsia="Times New Roman" w:hAnsi="Times New Roman" w:cs="Times New Roman"/>
          <w:i/>
          <w:iCs/>
          <w:color w:val="000000"/>
          <w:sz w:val="20"/>
          <w:szCs w:val="20"/>
          <w:lang w:eastAsia="ru-RU" w:bidi="ru-RU"/>
        </w:rPr>
        <w:tab/>
        <w:t>номер решения Администрации</w:t>
      </w:r>
    </w:p>
    <w:p w:rsidR="005D5154" w:rsidRPr="005D5154" w:rsidRDefault="005D5154" w:rsidP="005D5154">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5D5154" w:rsidRPr="005D5154" w:rsidRDefault="005D5154" w:rsidP="005D5154">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5D5154">
        <w:rPr>
          <w:rFonts w:ascii="Times New Roman" w:eastAsia="Times New Roman" w:hAnsi="Times New Roman" w:cs="Times New Roman"/>
          <w:color w:val="000000"/>
          <w:sz w:val="24"/>
          <w:szCs w:val="24"/>
          <w:lang w:eastAsia="ru-RU" w:bidi="ru-RU"/>
        </w:rPr>
        <w:t>По результатам рассмотрения запроса №______ от _____________об установлении сервитута с целью</w:t>
      </w:r>
      <w:r w:rsidRPr="005D5154">
        <w:rPr>
          <w:rFonts w:ascii="Times New Roman" w:eastAsia="Times New Roman" w:hAnsi="Times New Roman" w:cs="Times New Roman"/>
          <w:color w:val="191919"/>
          <w:sz w:val="24"/>
          <w:szCs w:val="24"/>
          <w:lang w:eastAsia="ru-RU" w:bidi="ru-RU"/>
        </w:rPr>
        <w:t xml:space="preserve"> __________________________________________________________________</w:t>
      </w:r>
    </w:p>
    <w:p w:rsidR="005D5154" w:rsidRPr="005D5154" w:rsidRDefault="005D5154" w:rsidP="005D5154">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5D5154" w:rsidRPr="005D5154" w:rsidRDefault="005D5154" w:rsidP="005D5154">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на земельном участке: _________________________________________________________</w:t>
      </w:r>
    </w:p>
    <w:p w:rsidR="005D5154" w:rsidRPr="005D5154" w:rsidRDefault="005D5154" w:rsidP="005D5154">
      <w:pPr>
        <w:widowControl w:val="0"/>
        <w:spacing w:after="0" w:line="240" w:lineRule="auto"/>
        <w:jc w:val="both"/>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5D5154">
        <w:rPr>
          <w:rFonts w:ascii="Times New Roman" w:eastAsia="Times New Roman" w:hAnsi="Times New Roman" w:cs="Times New Roman"/>
          <w:color w:val="000000"/>
          <w:sz w:val="24"/>
          <w:szCs w:val="24"/>
          <w:lang w:eastAsia="ru-RU" w:bidi="ru-RU"/>
        </w:rPr>
        <w:t xml:space="preserve"> </w:t>
      </w:r>
    </w:p>
    <w:p w:rsidR="005D5154" w:rsidRPr="005D5154" w:rsidRDefault="005D5154" w:rsidP="005D5154">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расположенных ______________________________________________________________</w:t>
      </w:r>
    </w:p>
    <w:p w:rsidR="005D5154" w:rsidRPr="005D5154" w:rsidRDefault="005D5154" w:rsidP="005D5154">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i/>
          <w:iCs/>
          <w:color w:val="000000"/>
          <w:sz w:val="24"/>
          <w:szCs w:val="24"/>
          <w:lang w:eastAsia="ru-RU" w:bidi="ru-RU"/>
        </w:rPr>
        <w:t xml:space="preserve">                            (адреса или описание местоположения земельных участков или земель);</w:t>
      </w:r>
    </w:p>
    <w:p w:rsidR="005D5154" w:rsidRPr="005D5154" w:rsidRDefault="005D5154" w:rsidP="005D5154">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на части земельного участка:  __________________________________________________</w:t>
      </w:r>
    </w:p>
    <w:p w:rsidR="005D5154" w:rsidRPr="005D5154" w:rsidRDefault="005D5154" w:rsidP="005D5154">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5D5154">
        <w:rPr>
          <w:rFonts w:ascii="Times New Roman" w:eastAsia="Times New Roman" w:hAnsi="Times New Roman" w:cs="Times New Roman"/>
          <w:color w:val="000000"/>
          <w:sz w:val="24"/>
          <w:szCs w:val="24"/>
          <w:lang w:eastAsia="ru-RU" w:bidi="ru-RU"/>
        </w:rPr>
        <w:t xml:space="preserve"> </w:t>
      </w:r>
    </w:p>
    <w:p w:rsidR="005D5154" w:rsidRPr="005D5154" w:rsidRDefault="005D5154" w:rsidP="005D5154">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 xml:space="preserve">расположенных </w:t>
      </w:r>
      <w:r w:rsidRPr="005D5154">
        <w:rPr>
          <w:rFonts w:ascii="Times New Roman" w:eastAsia="Times New Roman" w:hAnsi="Times New Roman" w:cs="Times New Roman"/>
          <w:i/>
          <w:iCs/>
          <w:color w:val="000000"/>
          <w:sz w:val="24"/>
          <w:szCs w:val="24"/>
          <w:lang w:eastAsia="ru-RU" w:bidi="ru-RU"/>
        </w:rPr>
        <w:t xml:space="preserve"> _____________________________________________________________</w:t>
      </w:r>
    </w:p>
    <w:p w:rsidR="005D5154" w:rsidRPr="005D5154" w:rsidRDefault="005D5154" w:rsidP="005D5154">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5D5154" w:rsidRPr="005D5154" w:rsidRDefault="005D5154" w:rsidP="005D5154">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 xml:space="preserve">площадью </w:t>
      </w:r>
      <w:r w:rsidRPr="005D5154">
        <w:rPr>
          <w:rFonts w:ascii="Times New Roman" w:eastAsia="Times New Roman" w:hAnsi="Times New Roman" w:cs="Times New Roman"/>
          <w:color w:val="191919"/>
          <w:sz w:val="24"/>
          <w:szCs w:val="24"/>
          <w:lang w:eastAsia="ru-RU" w:bidi="ru-RU"/>
        </w:rPr>
        <w:t xml:space="preserve"> _________________________________________________________________</w:t>
      </w:r>
      <w:r w:rsidRPr="005D5154">
        <w:rPr>
          <w:rFonts w:ascii="Times New Roman" w:eastAsia="Times New Roman" w:hAnsi="Times New Roman" w:cs="Times New Roman"/>
          <w:color w:val="000000"/>
          <w:sz w:val="24"/>
          <w:szCs w:val="24"/>
          <w:lang w:eastAsia="ru-RU" w:bidi="ru-RU"/>
        </w:rPr>
        <w:t>;</w:t>
      </w:r>
    </w:p>
    <w:p w:rsidR="005D5154" w:rsidRPr="005D5154" w:rsidRDefault="005D5154" w:rsidP="005D5154">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5D5154">
        <w:rPr>
          <w:rFonts w:ascii="Times New Roman" w:eastAsia="Times New Roman" w:hAnsi="Times New Roman" w:cs="Times New Roman"/>
          <w:color w:val="000000"/>
          <w:sz w:val="24"/>
          <w:szCs w:val="24"/>
          <w:lang w:eastAsia="ru-RU" w:bidi="ru-RU"/>
        </w:rPr>
        <w:t xml:space="preserve"> предлагаем _________________________________________________________________</w:t>
      </w:r>
      <w:r w:rsidRPr="005D5154">
        <w:rPr>
          <w:rFonts w:ascii="Times New Roman" w:eastAsia="Times New Roman" w:hAnsi="Times New Roman" w:cs="Times New Roman"/>
          <w:color w:val="191919"/>
          <w:sz w:val="24"/>
          <w:szCs w:val="24"/>
          <w:lang w:eastAsia="ru-RU" w:bidi="ru-RU"/>
        </w:rPr>
        <w:t xml:space="preserve"> </w:t>
      </w:r>
    </w:p>
    <w:p w:rsidR="005D5154" w:rsidRPr="005D5154" w:rsidRDefault="005D5154" w:rsidP="005D5154">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5D5154" w:rsidRPr="005D5154" w:rsidRDefault="005D5154" w:rsidP="005D515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 xml:space="preserve">границы ___________________________________________________________________  </w:t>
      </w:r>
    </w:p>
    <w:p w:rsidR="005D5154" w:rsidRPr="005D5154" w:rsidRDefault="005D5154" w:rsidP="005D515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5D5154" w:rsidRPr="005D5154" w:rsidRDefault="005D5154" w:rsidP="005D5154">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5D5154" w:rsidRPr="005D5154" w:rsidRDefault="005D5154" w:rsidP="005D5154">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u w:val="single"/>
          <w:lang w:eastAsia="ru-RU" w:bidi="ru-RU"/>
        </w:rPr>
        <w:t>Приложение:</w:t>
      </w:r>
      <w:r w:rsidRPr="005D5154">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5D5154" w:rsidRPr="005D5154" w:rsidRDefault="005D5154" w:rsidP="005D5154">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5D5154" w:rsidRPr="005D5154" w:rsidRDefault="005D5154" w:rsidP="005D5154">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5D5154" w:rsidRPr="005D5154" w:rsidRDefault="005D5154" w:rsidP="005D515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5D5154">
        <w:rPr>
          <w:rFonts w:ascii="Times New Roman" w:eastAsia="Times New Roman" w:hAnsi="Times New Roman" w:cs="Times New Roman"/>
          <w:sz w:val="24"/>
          <w:szCs w:val="24"/>
          <w:lang w:eastAsia="ru-RU"/>
        </w:rPr>
        <w:t>Глава Администрации</w:t>
      </w:r>
      <w:r w:rsidRPr="005D5154">
        <w:rPr>
          <w:rFonts w:ascii="Times New Roman" w:eastAsia="Times New Roman" w:hAnsi="Times New Roman" w:cs="Times New Roman"/>
          <w:sz w:val="24"/>
          <w:szCs w:val="24"/>
          <w:lang w:eastAsia="ru-RU"/>
        </w:rPr>
        <w:tab/>
      </w:r>
      <w:r w:rsidRPr="005D5154">
        <w:rPr>
          <w:rFonts w:ascii="Times New Roman" w:eastAsia="Times New Roman" w:hAnsi="Times New Roman" w:cs="Times New Roman"/>
          <w:sz w:val="24"/>
          <w:szCs w:val="24"/>
          <w:lang w:eastAsia="ru-RU"/>
        </w:rPr>
        <w:tab/>
      </w:r>
      <w:r w:rsidRPr="005D5154">
        <w:rPr>
          <w:rFonts w:ascii="Times New Roman" w:eastAsia="Times New Roman" w:hAnsi="Times New Roman" w:cs="Times New Roman"/>
          <w:sz w:val="24"/>
          <w:szCs w:val="24"/>
          <w:lang w:eastAsia="ru-RU"/>
        </w:rPr>
        <w:tab/>
      </w:r>
      <w:r w:rsidRPr="005D5154">
        <w:rPr>
          <w:rFonts w:ascii="Times New Roman" w:eastAsia="Times New Roman" w:hAnsi="Times New Roman" w:cs="Times New Roman"/>
          <w:sz w:val="24"/>
          <w:szCs w:val="24"/>
          <w:lang w:eastAsia="ru-RU"/>
        </w:rPr>
        <w:tab/>
        <w:t xml:space="preserve"> </w:t>
      </w:r>
      <w:r w:rsidRPr="005D5154">
        <w:rPr>
          <w:rFonts w:ascii="Times New Roman" w:eastAsia="Times New Roman" w:hAnsi="Times New Roman" w:cs="Times New Roman"/>
          <w:sz w:val="24"/>
          <w:szCs w:val="24"/>
          <w:lang w:eastAsia="ru-RU"/>
        </w:rPr>
        <w:tab/>
        <w:t xml:space="preserve">   </w:t>
      </w:r>
      <w:r w:rsidRPr="005D5154">
        <w:rPr>
          <w:rFonts w:ascii="Times New Roman" w:eastAsia="Times New Roman" w:hAnsi="Times New Roman" w:cs="Times New Roman"/>
          <w:sz w:val="24"/>
          <w:szCs w:val="24"/>
          <w:lang w:eastAsia="ru-RU"/>
        </w:rPr>
        <w:tab/>
      </w:r>
      <w:r w:rsidRPr="005D5154">
        <w:rPr>
          <w:rFonts w:ascii="Times New Roman" w:eastAsia="Times New Roman" w:hAnsi="Times New Roman" w:cs="Times New Roman"/>
          <w:sz w:val="24"/>
          <w:szCs w:val="24"/>
          <w:lang w:eastAsia="ru-RU"/>
        </w:rPr>
        <w:tab/>
        <w:t xml:space="preserve">            _________________</w:t>
      </w:r>
    </w:p>
    <w:p w:rsidR="005D5154" w:rsidRPr="005D5154" w:rsidRDefault="005D5154" w:rsidP="005D515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D5154" w:rsidRPr="005D5154" w:rsidRDefault="005D5154" w:rsidP="005D515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5D5154" w:rsidRPr="005D5154" w:rsidSect="0039137D">
          <w:pgSz w:w="11906" w:h="16838"/>
          <w:pgMar w:top="1134" w:right="850" w:bottom="1134" w:left="1134" w:header="708" w:footer="708" w:gutter="0"/>
          <w:cols w:space="708"/>
          <w:titlePg/>
          <w:docGrid w:linePitch="360"/>
        </w:sectPr>
      </w:pPr>
    </w:p>
    <w:p w:rsidR="005D5154" w:rsidRPr="005D5154" w:rsidRDefault="005D5154" w:rsidP="005D515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4"/>
          <w:szCs w:val="24"/>
          <w:lang w:eastAsia="ru-RU"/>
        </w:rPr>
        <w:lastRenderedPageBreak/>
        <w:t>П</w:t>
      </w:r>
      <w:r w:rsidRPr="005D5154">
        <w:rPr>
          <w:rFonts w:ascii="Times New Roman" w:eastAsia="Times New Roman" w:hAnsi="Times New Roman" w:cs="Times New Roman"/>
          <w:sz w:val="28"/>
          <w:szCs w:val="28"/>
          <w:lang w:eastAsia="ru-RU"/>
        </w:rPr>
        <w:t>риложение 5</w:t>
      </w:r>
    </w:p>
    <w:p w:rsidR="005D5154" w:rsidRPr="005D5154" w:rsidRDefault="005D5154" w:rsidP="005D515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к административному регламенту</w:t>
      </w:r>
    </w:p>
    <w:p w:rsidR="005D5154" w:rsidRPr="005D5154" w:rsidRDefault="005D5154" w:rsidP="005D5154">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5D5154" w:rsidRPr="005D5154" w:rsidRDefault="005D5154" w:rsidP="005D5154">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5D5154" w:rsidRPr="005D5154" w:rsidRDefault="005D5154" w:rsidP="005D5154">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 xml:space="preserve">Кому: </w:t>
      </w:r>
      <w:r w:rsidRPr="005D5154">
        <w:rPr>
          <w:rFonts w:ascii="Times New Roman" w:eastAsia="Times New Roman" w:hAnsi="Times New Roman" w:cs="Times New Roman"/>
          <w:color w:val="000000"/>
          <w:sz w:val="24"/>
          <w:szCs w:val="24"/>
          <w:lang w:eastAsia="ru-RU" w:bidi="ru-RU"/>
        </w:rPr>
        <w:tab/>
      </w:r>
    </w:p>
    <w:p w:rsidR="005D5154" w:rsidRPr="005D5154" w:rsidRDefault="005D5154" w:rsidP="005D5154">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5D5154">
        <w:rPr>
          <w:rFonts w:ascii="Times New Roman" w:eastAsia="Times New Roman" w:hAnsi="Times New Roman" w:cs="Times New Roman"/>
          <w:sz w:val="24"/>
          <w:szCs w:val="24"/>
        </w:rPr>
        <w:t>адрес:____________________</w:t>
      </w:r>
    </w:p>
    <w:p w:rsidR="005D5154" w:rsidRPr="005D5154" w:rsidRDefault="005D5154" w:rsidP="005D5154">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 xml:space="preserve">ИНН </w:t>
      </w:r>
      <w:r w:rsidRPr="005D5154">
        <w:rPr>
          <w:rFonts w:ascii="Times New Roman" w:eastAsia="Times New Roman" w:hAnsi="Times New Roman" w:cs="Times New Roman"/>
          <w:color w:val="000000"/>
          <w:sz w:val="24"/>
          <w:szCs w:val="24"/>
          <w:lang w:eastAsia="ru-RU" w:bidi="ru-RU"/>
        </w:rPr>
        <w:tab/>
      </w:r>
    </w:p>
    <w:p w:rsidR="005D5154" w:rsidRPr="005D5154" w:rsidRDefault="005D5154" w:rsidP="005D5154">
      <w:pPr>
        <w:widowControl w:val="0"/>
        <w:spacing w:after="40" w:line="240" w:lineRule="auto"/>
        <w:ind w:left="6820"/>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 xml:space="preserve">Представитель: </w:t>
      </w:r>
    </w:p>
    <w:p w:rsidR="005D5154" w:rsidRPr="005D5154" w:rsidRDefault="005D5154" w:rsidP="005D5154">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5D5154" w:rsidRPr="005D5154" w:rsidRDefault="005D5154" w:rsidP="005D5154">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 xml:space="preserve">Тел.: </w:t>
      </w:r>
      <w:r w:rsidRPr="005D5154">
        <w:rPr>
          <w:rFonts w:ascii="Times New Roman" w:eastAsia="Times New Roman" w:hAnsi="Times New Roman" w:cs="Times New Roman"/>
          <w:color w:val="000000"/>
          <w:sz w:val="24"/>
          <w:szCs w:val="24"/>
          <w:lang w:eastAsia="ru-RU" w:bidi="ru-RU"/>
        </w:rPr>
        <w:tab/>
      </w:r>
    </w:p>
    <w:p w:rsidR="005D5154" w:rsidRPr="005D5154" w:rsidRDefault="005D5154" w:rsidP="005D5154">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 xml:space="preserve">Эл. почта: </w:t>
      </w:r>
      <w:r w:rsidRPr="005D5154">
        <w:rPr>
          <w:rFonts w:ascii="Times New Roman" w:eastAsia="Times New Roman" w:hAnsi="Times New Roman" w:cs="Times New Roman"/>
          <w:color w:val="000000"/>
          <w:sz w:val="24"/>
          <w:szCs w:val="24"/>
          <w:lang w:eastAsia="ru-RU" w:bidi="ru-RU"/>
        </w:rPr>
        <w:tab/>
      </w:r>
    </w:p>
    <w:p w:rsidR="005D5154" w:rsidRPr="005D5154" w:rsidRDefault="005D5154" w:rsidP="005D5154">
      <w:pPr>
        <w:widowControl w:val="0"/>
        <w:spacing w:after="0" w:line="240" w:lineRule="auto"/>
        <w:jc w:val="center"/>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РЕШЕНИЕ</w:t>
      </w:r>
    </w:p>
    <w:p w:rsidR="005D5154" w:rsidRPr="005D5154" w:rsidRDefault="005D5154" w:rsidP="005D5154">
      <w:pPr>
        <w:widowControl w:val="0"/>
        <w:spacing w:after="0" w:line="240" w:lineRule="auto"/>
        <w:jc w:val="center"/>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5D5154" w:rsidRPr="005D5154" w:rsidRDefault="005D5154" w:rsidP="005D5154">
      <w:pPr>
        <w:widowControl w:val="0"/>
        <w:spacing w:after="0" w:line="240" w:lineRule="auto"/>
        <w:jc w:val="center"/>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 xml:space="preserve">№________от___________ </w:t>
      </w:r>
    </w:p>
    <w:p w:rsidR="005D5154" w:rsidRPr="005D5154" w:rsidRDefault="005D5154" w:rsidP="005D5154">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5D5154">
        <w:rPr>
          <w:rFonts w:ascii="Times New Roman" w:eastAsia="Times New Roman" w:hAnsi="Times New Roman" w:cs="Times New Roman"/>
          <w:i/>
          <w:iCs/>
          <w:color w:val="191919"/>
          <w:sz w:val="16"/>
          <w:szCs w:val="16"/>
          <w:lang w:eastAsia="ru-RU" w:bidi="ru-RU"/>
        </w:rPr>
        <w:t>(номер и дата решения)</w:t>
      </w:r>
    </w:p>
    <w:p w:rsidR="005D5154" w:rsidRPr="005D5154" w:rsidRDefault="005D5154" w:rsidP="005D5154">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5D5154">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w:t>
      </w:r>
      <w:r w:rsidRPr="005D5154">
        <w:rPr>
          <w:rFonts w:ascii="Times New Roman" w:eastAsia="Times New Roman" w:hAnsi="Times New Roman" w:cs="Times New Roman"/>
          <w:i/>
          <w:iCs/>
          <w:color w:val="000000"/>
          <w:sz w:val="24"/>
          <w:szCs w:val="24"/>
          <w:lang w:eastAsia="ru-RU" w:bidi="ru-RU"/>
        </w:rPr>
        <w:t xml:space="preserve"> </w:t>
      </w:r>
      <w:r w:rsidRPr="005D5154">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5D5154" w:rsidRPr="005D5154" w:rsidRDefault="005D5154" w:rsidP="005D5154">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5D515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5D5154" w:rsidRPr="005D5154" w:rsidRDefault="005D5154" w:rsidP="005D515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5D5154">
        <w:rPr>
          <w:rFonts w:ascii="Times New Roman" w:eastAsia="Times New Roman" w:hAnsi="Times New Roman" w:cs="Times New Roman"/>
          <w:sz w:val="24"/>
          <w:szCs w:val="24"/>
          <w:lang w:eastAsia="ru-RU"/>
        </w:rPr>
        <w:t>(</w:t>
      </w:r>
      <w:r w:rsidRPr="005D515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5D5154">
        <w:rPr>
          <w:rFonts w:ascii="Times New Roman" w:eastAsia="Times New Roman" w:hAnsi="Times New Roman" w:cs="Times New Roman"/>
          <w:sz w:val="24"/>
          <w:szCs w:val="24"/>
          <w:lang w:eastAsia="ru-RU"/>
        </w:rPr>
        <w:t>)</w:t>
      </w:r>
    </w:p>
    <w:p w:rsidR="005D5154" w:rsidRPr="005D5154" w:rsidRDefault="005D5154" w:rsidP="005D515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D5154" w:rsidRPr="005D5154" w:rsidRDefault="005D5154" w:rsidP="005D515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D5154" w:rsidRPr="005D5154" w:rsidRDefault="005D5154" w:rsidP="005D515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5D515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D5154" w:rsidRPr="005D5154" w:rsidRDefault="005D5154" w:rsidP="005D515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5D5154">
        <w:rPr>
          <w:rFonts w:ascii="Times New Roman" w:eastAsia="Times New Roman" w:hAnsi="Times New Roman" w:cs="Times New Roman"/>
          <w:sz w:val="24"/>
          <w:szCs w:val="24"/>
          <w:lang w:eastAsia="ru-RU"/>
        </w:rPr>
        <w:t xml:space="preserve">Данное решение может быть обжаловано в досудебном порядке путем направления жалобы в </w:t>
      </w:r>
      <w:bookmarkStart w:id="11" w:name="_GoBack"/>
      <w:bookmarkEnd w:id="11"/>
      <w:r w:rsidRPr="005D5154">
        <w:rPr>
          <w:rFonts w:ascii="Times New Roman" w:eastAsia="Times New Roman" w:hAnsi="Times New Roman" w:cs="Times New Roman"/>
          <w:sz w:val="24"/>
          <w:szCs w:val="24"/>
          <w:lang w:eastAsia="ru-RU"/>
        </w:rPr>
        <w:t>орган, уполномоченный на предоставление муниципальной услуги, а также в судебном порядке.</w:t>
      </w:r>
    </w:p>
    <w:p w:rsidR="005D5154" w:rsidRPr="005D5154" w:rsidRDefault="005D5154" w:rsidP="005D515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D5154" w:rsidRPr="005D5154" w:rsidRDefault="005D5154" w:rsidP="005D515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D5154" w:rsidRPr="005D5154" w:rsidRDefault="005D5154" w:rsidP="005D515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5D5154">
        <w:rPr>
          <w:rFonts w:ascii="Times New Roman" w:eastAsia="Times New Roman" w:hAnsi="Times New Roman" w:cs="Times New Roman"/>
          <w:sz w:val="24"/>
          <w:szCs w:val="24"/>
          <w:lang w:eastAsia="ru-RU"/>
        </w:rPr>
        <w:t>Глава Администрации</w:t>
      </w:r>
      <w:r w:rsidRPr="005D5154">
        <w:rPr>
          <w:rFonts w:ascii="Times New Roman" w:eastAsia="Times New Roman" w:hAnsi="Times New Roman" w:cs="Times New Roman"/>
          <w:sz w:val="24"/>
          <w:szCs w:val="24"/>
          <w:lang w:eastAsia="ru-RU"/>
        </w:rPr>
        <w:tab/>
      </w:r>
      <w:r w:rsidRPr="005D5154">
        <w:rPr>
          <w:rFonts w:ascii="Times New Roman" w:eastAsia="Times New Roman" w:hAnsi="Times New Roman" w:cs="Times New Roman"/>
          <w:sz w:val="24"/>
          <w:szCs w:val="24"/>
          <w:lang w:eastAsia="ru-RU"/>
        </w:rPr>
        <w:tab/>
      </w:r>
      <w:r w:rsidRPr="005D5154">
        <w:rPr>
          <w:rFonts w:ascii="Times New Roman" w:eastAsia="Times New Roman" w:hAnsi="Times New Roman" w:cs="Times New Roman"/>
          <w:sz w:val="24"/>
          <w:szCs w:val="24"/>
          <w:lang w:eastAsia="ru-RU"/>
        </w:rPr>
        <w:tab/>
      </w:r>
      <w:r w:rsidRPr="005D5154">
        <w:rPr>
          <w:rFonts w:ascii="Times New Roman" w:eastAsia="Times New Roman" w:hAnsi="Times New Roman" w:cs="Times New Roman"/>
          <w:sz w:val="24"/>
          <w:szCs w:val="24"/>
          <w:lang w:eastAsia="ru-RU"/>
        </w:rPr>
        <w:tab/>
        <w:t xml:space="preserve"> </w:t>
      </w:r>
      <w:r w:rsidRPr="005D5154">
        <w:rPr>
          <w:rFonts w:ascii="Times New Roman" w:eastAsia="Times New Roman" w:hAnsi="Times New Roman" w:cs="Times New Roman"/>
          <w:sz w:val="24"/>
          <w:szCs w:val="24"/>
          <w:lang w:eastAsia="ru-RU"/>
        </w:rPr>
        <w:tab/>
        <w:t xml:space="preserve">   </w:t>
      </w:r>
      <w:r w:rsidRPr="005D5154">
        <w:rPr>
          <w:rFonts w:ascii="Times New Roman" w:eastAsia="Times New Roman" w:hAnsi="Times New Roman" w:cs="Times New Roman"/>
          <w:sz w:val="24"/>
          <w:szCs w:val="24"/>
          <w:lang w:eastAsia="ru-RU"/>
        </w:rPr>
        <w:tab/>
      </w:r>
      <w:r w:rsidRPr="005D5154">
        <w:rPr>
          <w:rFonts w:ascii="Times New Roman" w:eastAsia="Times New Roman" w:hAnsi="Times New Roman" w:cs="Times New Roman"/>
          <w:sz w:val="24"/>
          <w:szCs w:val="24"/>
          <w:lang w:eastAsia="ru-RU"/>
        </w:rPr>
        <w:tab/>
        <w:t>_________________</w:t>
      </w:r>
    </w:p>
    <w:p w:rsidR="005D5154" w:rsidRPr="005D5154" w:rsidRDefault="005D5154" w:rsidP="005D5154">
      <w:pPr>
        <w:tabs>
          <w:tab w:val="left" w:pos="500"/>
        </w:tabs>
        <w:rPr>
          <w:lang w:eastAsia="ru-RU"/>
        </w:rPr>
      </w:pPr>
    </w:p>
    <w:p w:rsidR="00A47B84" w:rsidRPr="004013F1" w:rsidRDefault="00A47B84" w:rsidP="002D51B1">
      <w:pPr>
        <w:suppressAutoHyphens/>
        <w:spacing w:after="0" w:line="240" w:lineRule="auto"/>
        <w:jc w:val="center"/>
        <w:rPr>
          <w:rFonts w:ascii="Times New Roman" w:hAnsi="Times New Roman" w:cs="Times New Roman"/>
          <w:sz w:val="16"/>
          <w:szCs w:val="16"/>
        </w:rPr>
      </w:pPr>
    </w:p>
    <w:sectPr w:rsidR="00A47B84" w:rsidRPr="004013F1" w:rsidSect="006B5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78" w:rsidRDefault="001D2678" w:rsidP="0008372B">
      <w:pPr>
        <w:spacing w:after="0" w:line="240" w:lineRule="auto"/>
      </w:pPr>
      <w:r>
        <w:separator/>
      </w:r>
    </w:p>
  </w:endnote>
  <w:endnote w:type="continuationSeparator" w:id="0">
    <w:p w:rsidR="001D2678" w:rsidRDefault="001D2678"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78" w:rsidRDefault="001D2678" w:rsidP="0008372B">
      <w:pPr>
        <w:spacing w:after="0" w:line="240" w:lineRule="auto"/>
      </w:pPr>
      <w:r>
        <w:separator/>
      </w:r>
    </w:p>
  </w:footnote>
  <w:footnote w:type="continuationSeparator" w:id="0">
    <w:p w:rsidR="001D2678" w:rsidRDefault="001D2678" w:rsidP="00083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5D5154" w:rsidRDefault="005D5154">
        <w:pPr>
          <w:pStyle w:val="a5"/>
          <w:jc w:val="center"/>
        </w:pPr>
        <w:r>
          <w:fldChar w:fldCharType="begin"/>
        </w:r>
        <w:r>
          <w:instrText>PAGE   \* MERGEFORMAT</w:instrText>
        </w:r>
        <w:r>
          <w:fldChar w:fldCharType="separate"/>
        </w:r>
        <w:r w:rsidR="00D20C39">
          <w:rPr>
            <w:noProof/>
          </w:rPr>
          <w:t>32</w:t>
        </w:r>
        <w:r>
          <w:fldChar w:fldCharType="end"/>
        </w:r>
      </w:p>
    </w:sdtContent>
  </w:sdt>
  <w:p w:rsidR="005D5154" w:rsidRDefault="005D51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12"/>
  </w:num>
  <w:num w:numId="4">
    <w:abstractNumId w:val="3"/>
  </w:num>
  <w:num w:numId="5">
    <w:abstractNumId w:val="9"/>
  </w:num>
  <w:num w:numId="6">
    <w:abstractNumId w:val="0"/>
  </w:num>
  <w:num w:numId="7">
    <w:abstractNumId w:val="13"/>
  </w:num>
  <w:num w:numId="8">
    <w:abstractNumId w:val="11"/>
  </w:num>
  <w:num w:numId="9">
    <w:abstractNumId w:val="15"/>
  </w:num>
  <w:num w:numId="10">
    <w:abstractNumId w:val="6"/>
  </w:num>
  <w:num w:numId="11">
    <w:abstractNumId w:val="14"/>
  </w:num>
  <w:num w:numId="12">
    <w:abstractNumId w:val="16"/>
  </w:num>
  <w:num w:numId="13">
    <w:abstractNumId w:val="10"/>
  </w:num>
  <w:num w:numId="14">
    <w:abstractNumId w:val="7"/>
  </w:num>
  <w:num w:numId="15">
    <w:abstractNumId w:val="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06A24"/>
    <w:rsid w:val="0002428C"/>
    <w:rsid w:val="00026426"/>
    <w:rsid w:val="00031B43"/>
    <w:rsid w:val="00032296"/>
    <w:rsid w:val="00043551"/>
    <w:rsid w:val="000439A0"/>
    <w:rsid w:val="00060F4F"/>
    <w:rsid w:val="00074235"/>
    <w:rsid w:val="00080667"/>
    <w:rsid w:val="0008372B"/>
    <w:rsid w:val="000A283B"/>
    <w:rsid w:val="000B6D75"/>
    <w:rsid w:val="000D29B5"/>
    <w:rsid w:val="000D6D35"/>
    <w:rsid w:val="00116ACD"/>
    <w:rsid w:val="00123870"/>
    <w:rsid w:val="0017389C"/>
    <w:rsid w:val="0017446F"/>
    <w:rsid w:val="001817DC"/>
    <w:rsid w:val="0018762D"/>
    <w:rsid w:val="001A3BE4"/>
    <w:rsid w:val="001D2678"/>
    <w:rsid w:val="001D5B76"/>
    <w:rsid w:val="001E4BA8"/>
    <w:rsid w:val="00203CFF"/>
    <w:rsid w:val="00225F01"/>
    <w:rsid w:val="0024558A"/>
    <w:rsid w:val="00263D13"/>
    <w:rsid w:val="002669A6"/>
    <w:rsid w:val="00266FA5"/>
    <w:rsid w:val="00277D0A"/>
    <w:rsid w:val="00285626"/>
    <w:rsid w:val="002946A4"/>
    <w:rsid w:val="002C7982"/>
    <w:rsid w:val="002D122D"/>
    <w:rsid w:val="002D51B1"/>
    <w:rsid w:val="002E64D3"/>
    <w:rsid w:val="00302DD0"/>
    <w:rsid w:val="00324207"/>
    <w:rsid w:val="00335C20"/>
    <w:rsid w:val="0036260B"/>
    <w:rsid w:val="00390BDB"/>
    <w:rsid w:val="00392D5C"/>
    <w:rsid w:val="00395A54"/>
    <w:rsid w:val="003A1D22"/>
    <w:rsid w:val="003C0A41"/>
    <w:rsid w:val="003D64C8"/>
    <w:rsid w:val="003E2034"/>
    <w:rsid w:val="003E2C2D"/>
    <w:rsid w:val="003F54DB"/>
    <w:rsid w:val="004013F1"/>
    <w:rsid w:val="004033AC"/>
    <w:rsid w:val="004204A6"/>
    <w:rsid w:val="004435B3"/>
    <w:rsid w:val="004514D9"/>
    <w:rsid w:val="0046786F"/>
    <w:rsid w:val="0047434C"/>
    <w:rsid w:val="004914A5"/>
    <w:rsid w:val="004C654D"/>
    <w:rsid w:val="004E393F"/>
    <w:rsid w:val="00502BCB"/>
    <w:rsid w:val="00503D72"/>
    <w:rsid w:val="00511DE8"/>
    <w:rsid w:val="00540DE0"/>
    <w:rsid w:val="00583CD8"/>
    <w:rsid w:val="005B4965"/>
    <w:rsid w:val="005C1AE5"/>
    <w:rsid w:val="005C291F"/>
    <w:rsid w:val="005D4BC4"/>
    <w:rsid w:val="005D5154"/>
    <w:rsid w:val="00630C49"/>
    <w:rsid w:val="006449CF"/>
    <w:rsid w:val="00655FC2"/>
    <w:rsid w:val="00672D8A"/>
    <w:rsid w:val="00673DF5"/>
    <w:rsid w:val="006948D8"/>
    <w:rsid w:val="006A6E81"/>
    <w:rsid w:val="006B56A2"/>
    <w:rsid w:val="006C1BB6"/>
    <w:rsid w:val="0070105D"/>
    <w:rsid w:val="00711281"/>
    <w:rsid w:val="00751C86"/>
    <w:rsid w:val="00766D9D"/>
    <w:rsid w:val="007764D1"/>
    <w:rsid w:val="007B46BD"/>
    <w:rsid w:val="007C2A68"/>
    <w:rsid w:val="00812307"/>
    <w:rsid w:val="00820043"/>
    <w:rsid w:val="00825E32"/>
    <w:rsid w:val="00834922"/>
    <w:rsid w:val="00871240"/>
    <w:rsid w:val="00893D6B"/>
    <w:rsid w:val="008A6191"/>
    <w:rsid w:val="008E59D7"/>
    <w:rsid w:val="008F1FA9"/>
    <w:rsid w:val="009050A9"/>
    <w:rsid w:val="009205BC"/>
    <w:rsid w:val="00941AB3"/>
    <w:rsid w:val="009420EA"/>
    <w:rsid w:val="00947B80"/>
    <w:rsid w:val="00947E12"/>
    <w:rsid w:val="009519E5"/>
    <w:rsid w:val="00951CF5"/>
    <w:rsid w:val="00956A21"/>
    <w:rsid w:val="00962504"/>
    <w:rsid w:val="00971A97"/>
    <w:rsid w:val="00976376"/>
    <w:rsid w:val="00983029"/>
    <w:rsid w:val="009A3CD3"/>
    <w:rsid w:val="009A7411"/>
    <w:rsid w:val="009B1A93"/>
    <w:rsid w:val="009B43FE"/>
    <w:rsid w:val="009D6E0A"/>
    <w:rsid w:val="00A02C80"/>
    <w:rsid w:val="00A24F44"/>
    <w:rsid w:val="00A47B84"/>
    <w:rsid w:val="00A53C05"/>
    <w:rsid w:val="00A70445"/>
    <w:rsid w:val="00A733EE"/>
    <w:rsid w:val="00A97144"/>
    <w:rsid w:val="00A978AF"/>
    <w:rsid w:val="00AD0871"/>
    <w:rsid w:val="00AD16AB"/>
    <w:rsid w:val="00AF0F1B"/>
    <w:rsid w:val="00B20873"/>
    <w:rsid w:val="00B36FAD"/>
    <w:rsid w:val="00B5355E"/>
    <w:rsid w:val="00B70E01"/>
    <w:rsid w:val="00BE2FFB"/>
    <w:rsid w:val="00BE4E6A"/>
    <w:rsid w:val="00BF02F1"/>
    <w:rsid w:val="00BF7E82"/>
    <w:rsid w:val="00C075AA"/>
    <w:rsid w:val="00C51EDF"/>
    <w:rsid w:val="00C6118C"/>
    <w:rsid w:val="00C84D65"/>
    <w:rsid w:val="00C87CA8"/>
    <w:rsid w:val="00CA6F11"/>
    <w:rsid w:val="00CB2C48"/>
    <w:rsid w:val="00CC2BDB"/>
    <w:rsid w:val="00CC522A"/>
    <w:rsid w:val="00CC7C5F"/>
    <w:rsid w:val="00CE1E99"/>
    <w:rsid w:val="00D20C39"/>
    <w:rsid w:val="00D31493"/>
    <w:rsid w:val="00D315B3"/>
    <w:rsid w:val="00D3232C"/>
    <w:rsid w:val="00D96CC9"/>
    <w:rsid w:val="00DA0E3B"/>
    <w:rsid w:val="00DA2B95"/>
    <w:rsid w:val="00DA39F6"/>
    <w:rsid w:val="00DC2B50"/>
    <w:rsid w:val="00DC3C18"/>
    <w:rsid w:val="00E36641"/>
    <w:rsid w:val="00E43E80"/>
    <w:rsid w:val="00E50718"/>
    <w:rsid w:val="00E50E93"/>
    <w:rsid w:val="00E66364"/>
    <w:rsid w:val="00E973F3"/>
    <w:rsid w:val="00EA116E"/>
    <w:rsid w:val="00EC088B"/>
    <w:rsid w:val="00ED0B08"/>
    <w:rsid w:val="00F01447"/>
    <w:rsid w:val="00F11594"/>
    <w:rsid w:val="00F152DE"/>
    <w:rsid w:val="00F20597"/>
    <w:rsid w:val="00F57BDD"/>
    <w:rsid w:val="00F64659"/>
    <w:rsid w:val="00F67CFB"/>
    <w:rsid w:val="00FE1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paragraph" w:customStyle="1" w:styleId="ConsPlusNormal">
    <w:name w:val="ConsPlusNormal"/>
    <w:rsid w:val="002D51B1"/>
    <w:pPr>
      <w:autoSpaceDE w:val="0"/>
      <w:autoSpaceDN w:val="0"/>
      <w:adjustRightInd w:val="0"/>
      <w:spacing w:after="0" w:line="240" w:lineRule="auto"/>
    </w:pPr>
    <w:rPr>
      <w:rFonts w:ascii="Times New Roman" w:hAnsi="Times New Roman" w:cs="Times New Roman"/>
      <w:b/>
      <w:bCs/>
      <w:sz w:val="28"/>
      <w:szCs w:val="28"/>
    </w:rPr>
  </w:style>
  <w:style w:type="paragraph" w:customStyle="1" w:styleId="1">
    <w:name w:val="Обычный1"/>
    <w:rsid w:val="002D51B1"/>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2D51B1"/>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ConsPlusNonformat">
    <w:name w:val="ConsPlusNonformat"/>
    <w:uiPriority w:val="99"/>
    <w:rsid w:val="005D5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semiHidden/>
    <w:unhideWhenUsed/>
    <w:rsid w:val="005D515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5D51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Название проектного документа"/>
    <w:basedOn w:val="a"/>
    <w:rsid w:val="005D5154"/>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c">
    <w:name w:val="annotation reference"/>
    <w:basedOn w:val="a0"/>
    <w:uiPriority w:val="99"/>
    <w:semiHidden/>
    <w:unhideWhenUsed/>
    <w:rsid w:val="005D5154"/>
    <w:rPr>
      <w:sz w:val="16"/>
      <w:szCs w:val="16"/>
    </w:rPr>
  </w:style>
  <w:style w:type="paragraph" w:styleId="ad">
    <w:name w:val="annotation text"/>
    <w:basedOn w:val="a"/>
    <w:link w:val="ae"/>
    <w:uiPriority w:val="99"/>
    <w:semiHidden/>
    <w:unhideWhenUsed/>
    <w:rsid w:val="005D5154"/>
    <w:pPr>
      <w:spacing w:line="240" w:lineRule="auto"/>
    </w:pPr>
    <w:rPr>
      <w:sz w:val="20"/>
      <w:szCs w:val="20"/>
    </w:rPr>
  </w:style>
  <w:style w:type="character" w:customStyle="1" w:styleId="ae">
    <w:name w:val="Текст примечания Знак"/>
    <w:basedOn w:val="a0"/>
    <w:link w:val="ad"/>
    <w:uiPriority w:val="99"/>
    <w:semiHidden/>
    <w:rsid w:val="005D5154"/>
    <w:rPr>
      <w:sz w:val="20"/>
      <w:szCs w:val="20"/>
    </w:rPr>
  </w:style>
  <w:style w:type="paragraph" w:styleId="af">
    <w:name w:val="annotation subject"/>
    <w:basedOn w:val="ad"/>
    <w:next w:val="ad"/>
    <w:link w:val="af0"/>
    <w:uiPriority w:val="99"/>
    <w:semiHidden/>
    <w:unhideWhenUsed/>
    <w:rsid w:val="005D5154"/>
    <w:rPr>
      <w:b/>
      <w:bCs/>
    </w:rPr>
  </w:style>
  <w:style w:type="character" w:customStyle="1" w:styleId="af0">
    <w:name w:val="Тема примечания Знак"/>
    <w:basedOn w:val="ae"/>
    <w:link w:val="af"/>
    <w:uiPriority w:val="99"/>
    <w:semiHidden/>
    <w:rsid w:val="005D5154"/>
    <w:rPr>
      <w:b/>
      <w:bCs/>
      <w:sz w:val="20"/>
      <w:szCs w:val="20"/>
    </w:rPr>
  </w:style>
  <w:style w:type="paragraph" w:styleId="af1">
    <w:name w:val="footnote text"/>
    <w:basedOn w:val="a"/>
    <w:link w:val="af2"/>
    <w:uiPriority w:val="99"/>
    <w:semiHidden/>
    <w:unhideWhenUsed/>
    <w:rsid w:val="005D5154"/>
    <w:pPr>
      <w:spacing w:after="0" w:line="240" w:lineRule="auto"/>
    </w:pPr>
    <w:rPr>
      <w:sz w:val="20"/>
      <w:szCs w:val="20"/>
    </w:rPr>
  </w:style>
  <w:style w:type="character" w:customStyle="1" w:styleId="af2">
    <w:name w:val="Текст сноски Знак"/>
    <w:basedOn w:val="a0"/>
    <w:link w:val="af1"/>
    <w:uiPriority w:val="99"/>
    <w:semiHidden/>
    <w:rsid w:val="005D5154"/>
    <w:rPr>
      <w:sz w:val="20"/>
      <w:szCs w:val="20"/>
    </w:rPr>
  </w:style>
  <w:style w:type="character" w:styleId="af3">
    <w:name w:val="footnote reference"/>
    <w:basedOn w:val="a0"/>
    <w:uiPriority w:val="99"/>
    <w:semiHidden/>
    <w:unhideWhenUsed/>
    <w:rsid w:val="005D5154"/>
    <w:rPr>
      <w:vertAlign w:val="superscript"/>
    </w:rPr>
  </w:style>
  <w:style w:type="character" w:styleId="af4">
    <w:name w:val="Hyperlink"/>
    <w:basedOn w:val="a0"/>
    <w:uiPriority w:val="99"/>
    <w:unhideWhenUsed/>
    <w:rsid w:val="005D5154"/>
    <w:rPr>
      <w:color w:val="0000FF" w:themeColor="hyperlink"/>
      <w:u w:val="single"/>
    </w:rPr>
  </w:style>
  <w:style w:type="character" w:customStyle="1" w:styleId="af5">
    <w:name w:val="Основной текст_"/>
    <w:basedOn w:val="a0"/>
    <w:link w:val="10"/>
    <w:rsid w:val="005D5154"/>
    <w:rPr>
      <w:rFonts w:ascii="Times New Roman" w:eastAsia="Times New Roman" w:hAnsi="Times New Roman" w:cs="Times New Roman"/>
      <w:sz w:val="26"/>
      <w:szCs w:val="26"/>
    </w:rPr>
  </w:style>
  <w:style w:type="character" w:customStyle="1" w:styleId="8">
    <w:name w:val="Основной текст (8)_"/>
    <w:basedOn w:val="a0"/>
    <w:link w:val="80"/>
    <w:rsid w:val="005D5154"/>
    <w:rPr>
      <w:rFonts w:ascii="Times New Roman" w:eastAsia="Times New Roman" w:hAnsi="Times New Roman" w:cs="Times New Roman"/>
      <w:i/>
      <w:iCs/>
      <w:sz w:val="20"/>
      <w:szCs w:val="20"/>
    </w:rPr>
  </w:style>
  <w:style w:type="paragraph" w:customStyle="1" w:styleId="10">
    <w:name w:val="Основной текст1"/>
    <w:basedOn w:val="a"/>
    <w:link w:val="af5"/>
    <w:rsid w:val="005D5154"/>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5D5154"/>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5D5154"/>
    <w:rPr>
      <w:rFonts w:ascii="Times New Roman" w:eastAsia="Times New Roman" w:hAnsi="Times New Roman" w:cs="Times New Roman"/>
      <w:sz w:val="26"/>
      <w:szCs w:val="26"/>
    </w:rPr>
  </w:style>
  <w:style w:type="paragraph" w:customStyle="1" w:styleId="af7">
    <w:name w:val="Другое"/>
    <w:basedOn w:val="a"/>
    <w:link w:val="af6"/>
    <w:rsid w:val="005D5154"/>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paragraph" w:customStyle="1" w:styleId="ConsPlusNormal">
    <w:name w:val="ConsPlusNormal"/>
    <w:rsid w:val="002D51B1"/>
    <w:pPr>
      <w:autoSpaceDE w:val="0"/>
      <w:autoSpaceDN w:val="0"/>
      <w:adjustRightInd w:val="0"/>
      <w:spacing w:after="0" w:line="240" w:lineRule="auto"/>
    </w:pPr>
    <w:rPr>
      <w:rFonts w:ascii="Times New Roman" w:hAnsi="Times New Roman" w:cs="Times New Roman"/>
      <w:b/>
      <w:bCs/>
      <w:sz w:val="28"/>
      <w:szCs w:val="28"/>
    </w:rPr>
  </w:style>
  <w:style w:type="paragraph" w:customStyle="1" w:styleId="1">
    <w:name w:val="Обычный1"/>
    <w:rsid w:val="002D51B1"/>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2D51B1"/>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ConsPlusNonformat">
    <w:name w:val="ConsPlusNonformat"/>
    <w:uiPriority w:val="99"/>
    <w:rsid w:val="005D5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semiHidden/>
    <w:unhideWhenUsed/>
    <w:rsid w:val="005D515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5D51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Название проектного документа"/>
    <w:basedOn w:val="a"/>
    <w:rsid w:val="005D5154"/>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c">
    <w:name w:val="annotation reference"/>
    <w:basedOn w:val="a0"/>
    <w:uiPriority w:val="99"/>
    <w:semiHidden/>
    <w:unhideWhenUsed/>
    <w:rsid w:val="005D5154"/>
    <w:rPr>
      <w:sz w:val="16"/>
      <w:szCs w:val="16"/>
    </w:rPr>
  </w:style>
  <w:style w:type="paragraph" w:styleId="ad">
    <w:name w:val="annotation text"/>
    <w:basedOn w:val="a"/>
    <w:link w:val="ae"/>
    <w:uiPriority w:val="99"/>
    <w:semiHidden/>
    <w:unhideWhenUsed/>
    <w:rsid w:val="005D5154"/>
    <w:pPr>
      <w:spacing w:line="240" w:lineRule="auto"/>
    </w:pPr>
    <w:rPr>
      <w:sz w:val="20"/>
      <w:szCs w:val="20"/>
    </w:rPr>
  </w:style>
  <w:style w:type="character" w:customStyle="1" w:styleId="ae">
    <w:name w:val="Текст примечания Знак"/>
    <w:basedOn w:val="a0"/>
    <w:link w:val="ad"/>
    <w:uiPriority w:val="99"/>
    <w:semiHidden/>
    <w:rsid w:val="005D5154"/>
    <w:rPr>
      <w:sz w:val="20"/>
      <w:szCs w:val="20"/>
    </w:rPr>
  </w:style>
  <w:style w:type="paragraph" w:styleId="af">
    <w:name w:val="annotation subject"/>
    <w:basedOn w:val="ad"/>
    <w:next w:val="ad"/>
    <w:link w:val="af0"/>
    <w:uiPriority w:val="99"/>
    <w:semiHidden/>
    <w:unhideWhenUsed/>
    <w:rsid w:val="005D5154"/>
    <w:rPr>
      <w:b/>
      <w:bCs/>
    </w:rPr>
  </w:style>
  <w:style w:type="character" w:customStyle="1" w:styleId="af0">
    <w:name w:val="Тема примечания Знак"/>
    <w:basedOn w:val="ae"/>
    <w:link w:val="af"/>
    <w:uiPriority w:val="99"/>
    <w:semiHidden/>
    <w:rsid w:val="005D5154"/>
    <w:rPr>
      <w:b/>
      <w:bCs/>
      <w:sz w:val="20"/>
      <w:szCs w:val="20"/>
    </w:rPr>
  </w:style>
  <w:style w:type="paragraph" w:styleId="af1">
    <w:name w:val="footnote text"/>
    <w:basedOn w:val="a"/>
    <w:link w:val="af2"/>
    <w:uiPriority w:val="99"/>
    <w:semiHidden/>
    <w:unhideWhenUsed/>
    <w:rsid w:val="005D5154"/>
    <w:pPr>
      <w:spacing w:after="0" w:line="240" w:lineRule="auto"/>
    </w:pPr>
    <w:rPr>
      <w:sz w:val="20"/>
      <w:szCs w:val="20"/>
    </w:rPr>
  </w:style>
  <w:style w:type="character" w:customStyle="1" w:styleId="af2">
    <w:name w:val="Текст сноски Знак"/>
    <w:basedOn w:val="a0"/>
    <w:link w:val="af1"/>
    <w:uiPriority w:val="99"/>
    <w:semiHidden/>
    <w:rsid w:val="005D5154"/>
    <w:rPr>
      <w:sz w:val="20"/>
      <w:szCs w:val="20"/>
    </w:rPr>
  </w:style>
  <w:style w:type="character" w:styleId="af3">
    <w:name w:val="footnote reference"/>
    <w:basedOn w:val="a0"/>
    <w:uiPriority w:val="99"/>
    <w:semiHidden/>
    <w:unhideWhenUsed/>
    <w:rsid w:val="005D5154"/>
    <w:rPr>
      <w:vertAlign w:val="superscript"/>
    </w:rPr>
  </w:style>
  <w:style w:type="character" w:styleId="af4">
    <w:name w:val="Hyperlink"/>
    <w:basedOn w:val="a0"/>
    <w:uiPriority w:val="99"/>
    <w:unhideWhenUsed/>
    <w:rsid w:val="005D5154"/>
    <w:rPr>
      <w:color w:val="0000FF" w:themeColor="hyperlink"/>
      <w:u w:val="single"/>
    </w:rPr>
  </w:style>
  <w:style w:type="character" w:customStyle="1" w:styleId="af5">
    <w:name w:val="Основной текст_"/>
    <w:basedOn w:val="a0"/>
    <w:link w:val="10"/>
    <w:rsid w:val="005D5154"/>
    <w:rPr>
      <w:rFonts w:ascii="Times New Roman" w:eastAsia="Times New Roman" w:hAnsi="Times New Roman" w:cs="Times New Roman"/>
      <w:sz w:val="26"/>
      <w:szCs w:val="26"/>
    </w:rPr>
  </w:style>
  <w:style w:type="character" w:customStyle="1" w:styleId="8">
    <w:name w:val="Основной текст (8)_"/>
    <w:basedOn w:val="a0"/>
    <w:link w:val="80"/>
    <w:rsid w:val="005D5154"/>
    <w:rPr>
      <w:rFonts w:ascii="Times New Roman" w:eastAsia="Times New Roman" w:hAnsi="Times New Roman" w:cs="Times New Roman"/>
      <w:i/>
      <w:iCs/>
      <w:sz w:val="20"/>
      <w:szCs w:val="20"/>
    </w:rPr>
  </w:style>
  <w:style w:type="paragraph" w:customStyle="1" w:styleId="10">
    <w:name w:val="Основной текст1"/>
    <w:basedOn w:val="a"/>
    <w:link w:val="af5"/>
    <w:rsid w:val="005D5154"/>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5D5154"/>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5D5154"/>
    <w:rPr>
      <w:rFonts w:ascii="Times New Roman" w:eastAsia="Times New Roman" w:hAnsi="Times New Roman" w:cs="Times New Roman"/>
      <w:sz w:val="26"/>
      <w:szCs w:val="26"/>
    </w:rPr>
  </w:style>
  <w:style w:type="paragraph" w:customStyle="1" w:styleId="af7">
    <w:name w:val="Другое"/>
    <w:basedOn w:val="a"/>
    <w:link w:val="af6"/>
    <w:rsid w:val="005D5154"/>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23A77-60D6-47B5-9B06-AAFFD2FA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11271</Words>
  <Characters>64247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13</cp:revision>
  <cp:lastPrinted>2023-07-14T11:08:00Z</cp:lastPrinted>
  <dcterms:created xsi:type="dcterms:W3CDTF">2023-03-30T12:11:00Z</dcterms:created>
  <dcterms:modified xsi:type="dcterms:W3CDTF">2023-07-14T11:08:00Z</dcterms:modified>
</cp:coreProperties>
</file>