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38E9C" w14:textId="162F5112" w:rsidR="00A1547F" w:rsidRPr="00A1547F" w:rsidRDefault="00A1547F" w:rsidP="00A1547F">
      <w:pPr>
        <w:spacing w:line="240" w:lineRule="auto"/>
        <w:rPr>
          <w:rFonts w:ascii="Times New Roman" w:eastAsia="Calibri" w:hAnsi="Times New Roman" w:cs="Times New Roman"/>
        </w:rPr>
      </w:pPr>
      <w:r w:rsidRPr="00A1547F">
        <w:rPr>
          <w:rFonts w:ascii="Times New Roman" w:eastAsia="Times New Roman" w:hAnsi="Times New Roman" w:cs="Times New Roman"/>
          <w:b/>
          <w:bCs/>
          <w:color w:val="000000"/>
          <w:kern w:val="32"/>
          <w:sz w:val="24"/>
          <w:szCs w:val="24"/>
          <w:lang w:eastAsia="ru-RU"/>
        </w:rPr>
        <w:t xml:space="preserve">                                                                    </w:t>
      </w:r>
      <w:r w:rsidR="0036457D" w:rsidRPr="00A1547F">
        <w:rPr>
          <w:rFonts w:ascii="Calibri" w:eastAsia="Calibri" w:hAnsi="Calibri" w:cs="Times New Roman"/>
          <w:b/>
          <w:noProof/>
          <w:sz w:val="52"/>
          <w:szCs w:val="52"/>
          <w:lang w:eastAsia="ru-RU"/>
        </w:rPr>
        <w:drawing>
          <wp:inline distT="0" distB="0" distL="0" distR="0" wp14:anchorId="3045D6D6" wp14:editId="024FAB89">
            <wp:extent cx="556895" cy="683895"/>
            <wp:effectExtent l="0" t="0" r="0" b="1905"/>
            <wp:docPr id="1" name="Рисунок 1" descr="Герб-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нов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6895" cy="683895"/>
                    </a:xfrm>
                    <a:prstGeom prst="rect">
                      <a:avLst/>
                    </a:prstGeom>
                    <a:noFill/>
                    <a:ln>
                      <a:noFill/>
                    </a:ln>
                  </pic:spPr>
                </pic:pic>
              </a:graphicData>
            </a:graphic>
          </wp:inline>
        </w:drawing>
      </w:r>
      <w:r w:rsidRPr="00A1547F">
        <w:rPr>
          <w:rFonts w:ascii="Times New Roman" w:eastAsia="Times New Roman" w:hAnsi="Times New Roman" w:cs="Times New Roman"/>
          <w:b/>
          <w:bCs/>
          <w:color w:val="000000"/>
          <w:kern w:val="32"/>
          <w:sz w:val="24"/>
          <w:szCs w:val="24"/>
          <w:lang w:eastAsia="ru-RU"/>
        </w:rPr>
        <w:t xml:space="preserve">         </w:t>
      </w:r>
    </w:p>
    <w:p w14:paraId="7B72E304" w14:textId="77777777" w:rsidR="00A1547F" w:rsidRPr="00A1547F" w:rsidRDefault="00A1547F" w:rsidP="00A1547F">
      <w:pPr>
        <w:suppressAutoHyphens/>
        <w:autoSpaceDN w:val="0"/>
        <w:spacing w:after="0" w:line="240" w:lineRule="auto"/>
        <w:jc w:val="center"/>
        <w:rPr>
          <w:rFonts w:ascii="Times New Roman" w:eastAsia="Times New Roman" w:hAnsi="Times New Roman" w:cs="Times New Roman"/>
          <w:kern w:val="3"/>
          <w:sz w:val="28"/>
          <w:szCs w:val="28"/>
          <w:lang w:eastAsia="zh-CN"/>
        </w:rPr>
      </w:pPr>
      <w:bookmarkStart w:id="0" w:name="_Hlk140068375"/>
      <w:r w:rsidRPr="00A1547F">
        <w:rPr>
          <w:rFonts w:ascii="Times New Roman" w:eastAsia="Times New Roman" w:hAnsi="Times New Roman" w:cs="Times New Roman"/>
          <w:kern w:val="3"/>
          <w:sz w:val="28"/>
          <w:szCs w:val="28"/>
          <w:lang w:eastAsia="zh-CN"/>
        </w:rPr>
        <w:t>Администрация муниципального образования</w:t>
      </w:r>
    </w:p>
    <w:p w14:paraId="017C0353" w14:textId="77777777" w:rsidR="00A1547F" w:rsidRPr="00A1547F" w:rsidRDefault="00A1547F" w:rsidP="00A1547F">
      <w:pPr>
        <w:suppressAutoHyphens/>
        <w:autoSpaceDN w:val="0"/>
        <w:spacing w:after="0" w:line="240" w:lineRule="auto"/>
        <w:jc w:val="center"/>
        <w:rPr>
          <w:rFonts w:ascii="Times New Roman" w:eastAsia="Times New Roman" w:hAnsi="Times New Roman" w:cs="Times New Roman"/>
          <w:kern w:val="3"/>
          <w:sz w:val="28"/>
          <w:szCs w:val="28"/>
          <w:lang w:eastAsia="zh-CN"/>
        </w:rPr>
      </w:pPr>
      <w:r w:rsidRPr="00A1547F">
        <w:rPr>
          <w:rFonts w:ascii="Times New Roman" w:eastAsia="Times New Roman" w:hAnsi="Times New Roman" w:cs="Times New Roman"/>
          <w:kern w:val="3"/>
          <w:sz w:val="28"/>
          <w:szCs w:val="28"/>
          <w:lang w:eastAsia="zh-CN"/>
        </w:rPr>
        <w:t>Сосновское сельское поселение муниципального образования</w:t>
      </w:r>
    </w:p>
    <w:p w14:paraId="0D9825CD" w14:textId="77777777" w:rsidR="00A1547F" w:rsidRPr="00A1547F" w:rsidRDefault="00A1547F" w:rsidP="00A1547F">
      <w:pPr>
        <w:suppressAutoHyphens/>
        <w:autoSpaceDN w:val="0"/>
        <w:spacing w:after="0" w:line="240" w:lineRule="auto"/>
        <w:jc w:val="center"/>
        <w:rPr>
          <w:rFonts w:ascii="Times New Roman" w:eastAsia="Times New Roman" w:hAnsi="Times New Roman" w:cs="Times New Roman"/>
          <w:kern w:val="3"/>
          <w:sz w:val="28"/>
          <w:szCs w:val="28"/>
          <w:lang w:eastAsia="zh-CN"/>
        </w:rPr>
      </w:pPr>
      <w:r w:rsidRPr="00A1547F">
        <w:rPr>
          <w:rFonts w:ascii="Times New Roman" w:eastAsia="Times New Roman" w:hAnsi="Times New Roman" w:cs="Times New Roman"/>
          <w:kern w:val="3"/>
          <w:sz w:val="28"/>
          <w:szCs w:val="28"/>
          <w:lang w:eastAsia="zh-CN"/>
        </w:rPr>
        <w:t>Приозерский муниципальный район Ленинградской области</w:t>
      </w:r>
    </w:p>
    <w:p w14:paraId="20EEE81E" w14:textId="77777777" w:rsidR="00A1547F" w:rsidRPr="00A1547F" w:rsidRDefault="00A1547F" w:rsidP="00A1547F">
      <w:pPr>
        <w:tabs>
          <w:tab w:val="left" w:pos="5272"/>
        </w:tabs>
        <w:suppressAutoHyphens/>
        <w:autoSpaceDN w:val="0"/>
        <w:spacing w:after="0" w:line="240" w:lineRule="auto"/>
        <w:rPr>
          <w:rFonts w:ascii="Times New Roman" w:eastAsia="Times New Roman" w:hAnsi="Times New Roman" w:cs="Times New Roman"/>
          <w:kern w:val="3"/>
          <w:sz w:val="28"/>
          <w:szCs w:val="28"/>
          <w:lang w:eastAsia="zh-CN"/>
        </w:rPr>
      </w:pPr>
      <w:r w:rsidRPr="00A1547F">
        <w:rPr>
          <w:rFonts w:ascii="Times New Roman" w:eastAsia="Times New Roman" w:hAnsi="Times New Roman" w:cs="Times New Roman"/>
          <w:kern w:val="3"/>
          <w:sz w:val="28"/>
          <w:szCs w:val="28"/>
          <w:lang w:eastAsia="zh-CN"/>
        </w:rPr>
        <w:tab/>
      </w:r>
    </w:p>
    <w:p w14:paraId="084B802F" w14:textId="77777777" w:rsidR="00A1547F" w:rsidRPr="00A1547F" w:rsidRDefault="00A1547F" w:rsidP="00A1547F">
      <w:pPr>
        <w:suppressAutoHyphens/>
        <w:autoSpaceDN w:val="0"/>
        <w:spacing w:after="0" w:line="240" w:lineRule="auto"/>
        <w:jc w:val="center"/>
        <w:rPr>
          <w:rFonts w:ascii="Times New Roman" w:eastAsia="Times New Roman" w:hAnsi="Times New Roman" w:cs="Times New Roman"/>
          <w:kern w:val="3"/>
          <w:sz w:val="28"/>
          <w:szCs w:val="28"/>
          <w:lang w:eastAsia="zh-CN"/>
        </w:rPr>
      </w:pPr>
    </w:p>
    <w:p w14:paraId="53814C86" w14:textId="77777777" w:rsidR="00A1547F" w:rsidRPr="00A1547F" w:rsidRDefault="00A1547F" w:rsidP="00A1547F">
      <w:pPr>
        <w:suppressAutoHyphens/>
        <w:autoSpaceDN w:val="0"/>
        <w:spacing w:after="0" w:line="240" w:lineRule="auto"/>
        <w:jc w:val="center"/>
        <w:rPr>
          <w:rFonts w:ascii="Times New Roman" w:eastAsia="Times New Roman" w:hAnsi="Times New Roman" w:cs="Times New Roman"/>
          <w:b/>
          <w:kern w:val="3"/>
          <w:sz w:val="28"/>
          <w:szCs w:val="28"/>
          <w:lang w:eastAsia="zh-CN"/>
        </w:rPr>
      </w:pPr>
      <w:r w:rsidRPr="00A1547F">
        <w:rPr>
          <w:rFonts w:ascii="Times New Roman" w:eastAsia="Times New Roman" w:hAnsi="Times New Roman" w:cs="Times New Roman"/>
          <w:b/>
          <w:kern w:val="3"/>
          <w:sz w:val="28"/>
          <w:szCs w:val="28"/>
          <w:lang w:eastAsia="zh-CN"/>
        </w:rPr>
        <w:t xml:space="preserve">ПОСТАНОВЛЕНИЕ </w:t>
      </w:r>
    </w:p>
    <w:p w14:paraId="226190C7" w14:textId="6AE94CF6" w:rsidR="00A1547F" w:rsidRPr="00A1547F" w:rsidRDefault="00A1547F" w:rsidP="00A1547F">
      <w:pPr>
        <w:suppressAutoHyphens/>
        <w:autoSpaceDN w:val="0"/>
        <w:spacing w:after="0" w:line="240" w:lineRule="auto"/>
        <w:rPr>
          <w:rFonts w:ascii="Times New Roman" w:eastAsia="Times New Roman" w:hAnsi="Times New Roman" w:cs="Times New Roman"/>
          <w:b/>
          <w:kern w:val="3"/>
          <w:sz w:val="28"/>
          <w:szCs w:val="28"/>
          <w:lang w:eastAsia="zh-CN"/>
        </w:rPr>
      </w:pPr>
      <w:r w:rsidRPr="00A1547F">
        <w:rPr>
          <w:rFonts w:ascii="Times New Roman" w:eastAsia="Times New Roman" w:hAnsi="Times New Roman" w:cs="Times New Roman"/>
          <w:b/>
          <w:kern w:val="3"/>
          <w:sz w:val="28"/>
          <w:szCs w:val="28"/>
          <w:lang w:eastAsia="zh-CN"/>
        </w:rPr>
        <w:t>__________________________________________________________________</w:t>
      </w:r>
    </w:p>
    <w:p w14:paraId="13FBE73B" w14:textId="77777777" w:rsidR="00A1547F" w:rsidRPr="00A1547F" w:rsidRDefault="00A1547F" w:rsidP="00A1547F">
      <w:pPr>
        <w:suppressAutoHyphens/>
        <w:autoSpaceDN w:val="0"/>
        <w:spacing w:after="0" w:line="240" w:lineRule="auto"/>
        <w:rPr>
          <w:rFonts w:ascii="Times New Roman" w:eastAsia="Times New Roman" w:hAnsi="Times New Roman" w:cs="Times New Roman"/>
          <w:b/>
          <w:kern w:val="3"/>
          <w:sz w:val="28"/>
          <w:szCs w:val="28"/>
          <w:lang w:eastAsia="zh-CN"/>
        </w:rPr>
      </w:pPr>
    </w:p>
    <w:p w14:paraId="41E27A1B" w14:textId="77A9B098" w:rsidR="00A1547F" w:rsidRPr="00A1547F" w:rsidRDefault="00A1547F" w:rsidP="00A1547F">
      <w:pPr>
        <w:tabs>
          <w:tab w:val="left" w:pos="7830"/>
        </w:tabs>
        <w:suppressAutoHyphens/>
        <w:autoSpaceDN w:val="0"/>
        <w:spacing w:after="0" w:line="240" w:lineRule="auto"/>
        <w:jc w:val="both"/>
        <w:rPr>
          <w:rFonts w:ascii="Times New Roman" w:eastAsia="Times New Roman" w:hAnsi="Times New Roman" w:cs="Times New Roman"/>
          <w:kern w:val="3"/>
          <w:sz w:val="28"/>
          <w:szCs w:val="28"/>
          <w:lang w:eastAsia="zh-CN"/>
        </w:rPr>
      </w:pPr>
      <w:r w:rsidRPr="00A1547F">
        <w:rPr>
          <w:rFonts w:ascii="Times New Roman" w:eastAsia="Times New Roman" w:hAnsi="Times New Roman" w:cs="Times New Roman"/>
          <w:kern w:val="3"/>
          <w:sz w:val="28"/>
          <w:szCs w:val="28"/>
          <w:lang w:eastAsia="zh-CN"/>
        </w:rPr>
        <w:t xml:space="preserve">   От</w:t>
      </w:r>
      <w:r w:rsidR="00631289">
        <w:rPr>
          <w:rFonts w:ascii="Times New Roman" w:eastAsia="Times New Roman" w:hAnsi="Times New Roman" w:cs="Times New Roman"/>
          <w:kern w:val="3"/>
          <w:sz w:val="28"/>
          <w:szCs w:val="28"/>
          <w:lang w:eastAsia="zh-CN"/>
        </w:rPr>
        <w:t xml:space="preserve"> </w:t>
      </w:r>
      <w:r w:rsidR="00251FF7">
        <w:rPr>
          <w:rFonts w:ascii="Times New Roman" w:eastAsia="Times New Roman" w:hAnsi="Times New Roman" w:cs="Times New Roman"/>
          <w:kern w:val="3"/>
          <w:sz w:val="28"/>
          <w:szCs w:val="28"/>
          <w:lang w:eastAsia="zh-CN"/>
        </w:rPr>
        <w:t>05 апреля</w:t>
      </w:r>
      <w:r w:rsidR="00627C4E" w:rsidRPr="007E34EA">
        <w:rPr>
          <w:rFonts w:ascii="Times New Roman" w:eastAsia="Times New Roman" w:hAnsi="Times New Roman" w:cs="Times New Roman"/>
          <w:kern w:val="3"/>
          <w:sz w:val="28"/>
          <w:szCs w:val="28"/>
          <w:lang w:eastAsia="zh-CN"/>
        </w:rPr>
        <w:t xml:space="preserve"> 202</w:t>
      </w:r>
      <w:r w:rsidR="00251FF7">
        <w:rPr>
          <w:rFonts w:ascii="Times New Roman" w:eastAsia="Times New Roman" w:hAnsi="Times New Roman" w:cs="Times New Roman"/>
          <w:kern w:val="3"/>
          <w:sz w:val="28"/>
          <w:szCs w:val="28"/>
          <w:lang w:eastAsia="zh-CN"/>
        </w:rPr>
        <w:t>4</w:t>
      </w:r>
      <w:r w:rsidR="00627C4E" w:rsidRPr="007E34EA">
        <w:rPr>
          <w:rFonts w:ascii="Times New Roman" w:eastAsia="Times New Roman" w:hAnsi="Times New Roman" w:cs="Times New Roman"/>
          <w:kern w:val="3"/>
          <w:sz w:val="28"/>
          <w:szCs w:val="28"/>
          <w:lang w:eastAsia="zh-CN"/>
        </w:rPr>
        <w:t xml:space="preserve"> </w:t>
      </w:r>
      <w:r w:rsidRPr="00A1547F">
        <w:rPr>
          <w:rFonts w:ascii="Times New Roman" w:eastAsia="Times New Roman" w:hAnsi="Times New Roman" w:cs="Times New Roman"/>
          <w:kern w:val="3"/>
          <w:sz w:val="28"/>
          <w:szCs w:val="28"/>
          <w:lang w:eastAsia="zh-CN"/>
        </w:rPr>
        <w:t>года</w:t>
      </w:r>
      <w:r w:rsidRPr="00A1547F">
        <w:rPr>
          <w:rFonts w:ascii="Times New Roman" w:eastAsia="Times New Roman" w:hAnsi="Times New Roman" w:cs="Times New Roman"/>
          <w:kern w:val="3"/>
          <w:sz w:val="28"/>
          <w:szCs w:val="28"/>
          <w:lang w:eastAsia="zh-CN"/>
        </w:rPr>
        <w:tab/>
        <w:t>№</w:t>
      </w:r>
      <w:r w:rsidR="00251FF7">
        <w:rPr>
          <w:rFonts w:ascii="Times New Roman" w:eastAsia="Times New Roman" w:hAnsi="Times New Roman" w:cs="Times New Roman"/>
          <w:kern w:val="3"/>
          <w:sz w:val="28"/>
          <w:szCs w:val="28"/>
          <w:lang w:eastAsia="zh-CN"/>
        </w:rPr>
        <w:t>131</w:t>
      </w:r>
      <w:r w:rsidRPr="00A1547F">
        <w:rPr>
          <w:rFonts w:ascii="Times New Roman" w:eastAsia="Times New Roman" w:hAnsi="Times New Roman" w:cs="Times New Roman"/>
          <w:kern w:val="3"/>
          <w:sz w:val="28"/>
          <w:szCs w:val="28"/>
          <w:lang w:eastAsia="zh-CN"/>
        </w:rPr>
        <w:tab/>
      </w:r>
      <w:bookmarkEnd w:id="0"/>
      <w:r w:rsidRPr="00A1547F">
        <w:rPr>
          <w:rFonts w:ascii="Times New Roman" w:eastAsia="Times New Roman" w:hAnsi="Times New Roman" w:cs="Times New Roman"/>
          <w:kern w:val="3"/>
          <w:sz w:val="28"/>
          <w:szCs w:val="28"/>
          <w:lang w:eastAsia="zh-CN"/>
        </w:rPr>
        <w:tab/>
      </w:r>
      <w:r w:rsidRPr="00A1547F">
        <w:rPr>
          <w:rFonts w:ascii="Times New Roman" w:eastAsia="Times New Roman" w:hAnsi="Times New Roman" w:cs="Times New Roman"/>
          <w:kern w:val="3"/>
          <w:sz w:val="28"/>
          <w:szCs w:val="28"/>
          <w:lang w:eastAsia="zh-CN"/>
        </w:rPr>
        <w:tab/>
      </w:r>
      <w:r w:rsidRPr="00A1547F">
        <w:rPr>
          <w:rFonts w:ascii="Times New Roman" w:eastAsia="Times New Roman" w:hAnsi="Times New Roman" w:cs="Times New Roman"/>
          <w:kern w:val="3"/>
          <w:sz w:val="28"/>
          <w:szCs w:val="28"/>
          <w:lang w:eastAsia="zh-CN"/>
        </w:rPr>
        <w:tab/>
        <w:t xml:space="preserve"> </w:t>
      </w:r>
    </w:p>
    <w:p w14:paraId="66EE4FB1" w14:textId="42A7285E" w:rsidR="00A1547F" w:rsidRPr="007E34EA" w:rsidRDefault="00A1547F" w:rsidP="00A1547F">
      <w:pPr>
        <w:suppressAutoHyphens/>
        <w:autoSpaceDN w:val="0"/>
        <w:spacing w:after="0" w:line="240" w:lineRule="auto"/>
        <w:rPr>
          <w:rFonts w:ascii="Times New Roman" w:eastAsia="Times New Roman" w:hAnsi="Times New Roman" w:cs="Times New Roman"/>
          <w:kern w:val="3"/>
          <w:sz w:val="28"/>
          <w:szCs w:val="28"/>
          <w:lang w:eastAsia="zh-CN"/>
        </w:rPr>
      </w:pPr>
      <w:r w:rsidRPr="00A1547F">
        <w:rPr>
          <w:rFonts w:ascii="Times New Roman" w:eastAsia="Times New Roman" w:hAnsi="Times New Roman" w:cs="Times New Roman"/>
          <w:kern w:val="3"/>
          <w:sz w:val="28"/>
          <w:szCs w:val="28"/>
          <w:lang w:eastAsia="zh-CN"/>
        </w:rPr>
        <w:t>О</w:t>
      </w:r>
      <w:r w:rsidRPr="007E34EA">
        <w:rPr>
          <w:rFonts w:ascii="Times New Roman" w:eastAsia="Times New Roman" w:hAnsi="Times New Roman" w:cs="Times New Roman"/>
          <w:kern w:val="3"/>
          <w:sz w:val="28"/>
          <w:szCs w:val="28"/>
          <w:lang w:eastAsia="zh-CN"/>
        </w:rPr>
        <w:t xml:space="preserve"> внесении</w:t>
      </w:r>
      <w:r w:rsidRPr="00A1547F">
        <w:rPr>
          <w:rFonts w:ascii="Times New Roman" w:eastAsia="Times New Roman" w:hAnsi="Times New Roman" w:cs="Times New Roman"/>
          <w:kern w:val="3"/>
          <w:sz w:val="28"/>
          <w:szCs w:val="28"/>
          <w:lang w:eastAsia="zh-CN"/>
        </w:rPr>
        <w:t xml:space="preserve"> </w:t>
      </w:r>
      <w:r w:rsidRPr="007E34EA">
        <w:rPr>
          <w:rFonts w:ascii="Times New Roman" w:eastAsia="Times New Roman" w:hAnsi="Times New Roman" w:cs="Times New Roman"/>
          <w:kern w:val="3"/>
          <w:sz w:val="28"/>
          <w:szCs w:val="28"/>
          <w:lang w:eastAsia="zh-CN"/>
        </w:rPr>
        <w:t>изменений в административный регламент</w:t>
      </w:r>
    </w:p>
    <w:p w14:paraId="21C48314" w14:textId="75628DA0" w:rsidR="00A1547F" w:rsidRPr="00A1547F" w:rsidRDefault="00A1547F" w:rsidP="00A1547F">
      <w:pPr>
        <w:suppressAutoHyphens/>
        <w:autoSpaceDN w:val="0"/>
        <w:spacing w:after="0" w:line="240" w:lineRule="auto"/>
        <w:rPr>
          <w:rFonts w:ascii="Times New Roman" w:eastAsia="Times New Roman" w:hAnsi="Times New Roman" w:cs="Times New Roman"/>
          <w:kern w:val="3"/>
          <w:sz w:val="28"/>
          <w:szCs w:val="28"/>
          <w:lang w:eastAsia="zh-CN"/>
        </w:rPr>
      </w:pPr>
      <w:r w:rsidRPr="007E34EA">
        <w:rPr>
          <w:rFonts w:ascii="Times New Roman" w:eastAsia="Times New Roman" w:hAnsi="Times New Roman" w:cs="Times New Roman"/>
          <w:kern w:val="3"/>
          <w:sz w:val="28"/>
          <w:szCs w:val="28"/>
          <w:lang w:eastAsia="zh-CN"/>
        </w:rPr>
        <w:t>По предоставлению муниципальных услуг</w:t>
      </w:r>
    </w:p>
    <w:p w14:paraId="1294C613" w14:textId="77777777" w:rsidR="00BA49B8" w:rsidRPr="007E34EA" w:rsidRDefault="00A1547F" w:rsidP="00A1547F">
      <w:pPr>
        <w:suppressAutoHyphens/>
        <w:autoSpaceDN w:val="0"/>
        <w:spacing w:after="0" w:line="240" w:lineRule="auto"/>
        <w:rPr>
          <w:rFonts w:ascii="Times New Roman" w:eastAsia="Times New Roman" w:hAnsi="Times New Roman" w:cs="Times New Roman"/>
          <w:kern w:val="3"/>
          <w:sz w:val="28"/>
          <w:szCs w:val="28"/>
          <w:lang w:eastAsia="zh-CN"/>
        </w:rPr>
      </w:pPr>
      <w:bookmarkStart w:id="1" w:name="_Hlk131001121"/>
      <w:r w:rsidRPr="00A1547F">
        <w:rPr>
          <w:rFonts w:ascii="Times New Roman" w:eastAsia="Times New Roman" w:hAnsi="Times New Roman" w:cs="Times New Roman"/>
          <w:kern w:val="3"/>
          <w:sz w:val="28"/>
          <w:szCs w:val="28"/>
          <w:lang w:eastAsia="zh-CN"/>
        </w:rPr>
        <w:t>«</w:t>
      </w:r>
      <w:bookmarkStart w:id="2" w:name="_Hlk131169582"/>
      <w:r w:rsidRPr="007E34EA">
        <w:rPr>
          <w:rFonts w:ascii="Times New Roman" w:eastAsia="Times New Roman" w:hAnsi="Times New Roman" w:cs="Times New Roman"/>
          <w:kern w:val="3"/>
          <w:sz w:val="28"/>
          <w:szCs w:val="28"/>
          <w:lang w:eastAsia="zh-CN"/>
        </w:rPr>
        <w:t>Заключение, изменение,</w:t>
      </w:r>
      <w:r w:rsidR="00BA49B8" w:rsidRPr="007E34EA">
        <w:rPr>
          <w:rFonts w:ascii="Times New Roman" w:eastAsia="Times New Roman" w:hAnsi="Times New Roman" w:cs="Times New Roman"/>
          <w:kern w:val="3"/>
          <w:sz w:val="28"/>
          <w:szCs w:val="28"/>
          <w:lang w:eastAsia="zh-CN"/>
        </w:rPr>
        <w:t xml:space="preserve"> выдача дубликата договора </w:t>
      </w:r>
    </w:p>
    <w:p w14:paraId="3D7A2679" w14:textId="77777777" w:rsidR="00BA49B8" w:rsidRPr="007E34EA" w:rsidRDefault="00BA49B8" w:rsidP="00A1547F">
      <w:pPr>
        <w:suppressAutoHyphens/>
        <w:autoSpaceDN w:val="0"/>
        <w:spacing w:after="0" w:line="240" w:lineRule="auto"/>
        <w:rPr>
          <w:rFonts w:ascii="Times New Roman" w:eastAsia="Times New Roman" w:hAnsi="Times New Roman" w:cs="Times New Roman"/>
          <w:kern w:val="3"/>
          <w:sz w:val="28"/>
          <w:szCs w:val="28"/>
          <w:lang w:eastAsia="zh-CN"/>
        </w:rPr>
      </w:pPr>
      <w:r w:rsidRPr="007E34EA">
        <w:rPr>
          <w:rFonts w:ascii="Times New Roman" w:eastAsia="Times New Roman" w:hAnsi="Times New Roman" w:cs="Times New Roman"/>
          <w:kern w:val="3"/>
          <w:sz w:val="28"/>
          <w:szCs w:val="28"/>
          <w:lang w:eastAsia="zh-CN"/>
        </w:rPr>
        <w:t xml:space="preserve">социального найма жилого помещения муниципального </w:t>
      </w:r>
    </w:p>
    <w:p w14:paraId="5F741C81" w14:textId="40A117C6" w:rsidR="00A1547F" w:rsidRPr="00A1547F" w:rsidRDefault="00BA49B8" w:rsidP="00A1547F">
      <w:pPr>
        <w:suppressAutoHyphens/>
        <w:autoSpaceDN w:val="0"/>
        <w:spacing w:after="0" w:line="240" w:lineRule="auto"/>
        <w:rPr>
          <w:rFonts w:ascii="Times New Roman" w:eastAsia="Times New Roman" w:hAnsi="Times New Roman" w:cs="Times New Roman"/>
          <w:kern w:val="3"/>
          <w:sz w:val="28"/>
          <w:szCs w:val="28"/>
          <w:lang w:eastAsia="zh-CN"/>
        </w:rPr>
      </w:pPr>
      <w:r w:rsidRPr="007E34EA">
        <w:rPr>
          <w:rFonts w:ascii="Times New Roman" w:eastAsia="Times New Roman" w:hAnsi="Times New Roman" w:cs="Times New Roman"/>
          <w:kern w:val="3"/>
          <w:sz w:val="28"/>
          <w:szCs w:val="28"/>
          <w:lang w:eastAsia="zh-CN"/>
        </w:rPr>
        <w:t>жилищного фонда</w:t>
      </w:r>
      <w:bookmarkEnd w:id="2"/>
      <w:r w:rsidR="00A1547F" w:rsidRPr="00A1547F">
        <w:rPr>
          <w:rFonts w:ascii="Times New Roman" w:eastAsia="Times New Roman" w:hAnsi="Times New Roman" w:cs="Times New Roman"/>
          <w:kern w:val="3"/>
          <w:sz w:val="28"/>
          <w:szCs w:val="28"/>
          <w:lang w:eastAsia="zh-CN"/>
        </w:rPr>
        <w:t>»</w:t>
      </w:r>
      <w:bookmarkEnd w:id="1"/>
    </w:p>
    <w:p w14:paraId="04766D97" w14:textId="77777777" w:rsidR="00A1547F" w:rsidRPr="00A1547F" w:rsidRDefault="00A1547F" w:rsidP="00A1547F">
      <w:pPr>
        <w:spacing w:after="0" w:line="240" w:lineRule="auto"/>
        <w:jc w:val="both"/>
        <w:rPr>
          <w:rFonts w:ascii="Times New Roman" w:eastAsia="Times New Roman" w:hAnsi="Times New Roman" w:cs="Times New Roman"/>
          <w:sz w:val="28"/>
          <w:szCs w:val="28"/>
          <w:lang w:eastAsia="ru-RU"/>
        </w:rPr>
      </w:pPr>
    </w:p>
    <w:p w14:paraId="4E56DC79" w14:textId="028D6F2F" w:rsidR="00A1547F" w:rsidRPr="00A1547F" w:rsidRDefault="00A1547F" w:rsidP="00A1547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1547F">
        <w:rPr>
          <w:rFonts w:ascii="Times New Roman" w:eastAsia="Times New Roman" w:hAnsi="Times New Roman" w:cs="Times New Roman"/>
          <w:sz w:val="28"/>
          <w:szCs w:val="28"/>
          <w:lang w:eastAsia="ru-RU"/>
        </w:rPr>
        <w:t>В соответствии с Федеральным законом от 04.10.2003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Сосновск</w:t>
      </w:r>
      <w:r w:rsidR="00F66408">
        <w:rPr>
          <w:rFonts w:ascii="Times New Roman" w:eastAsia="Times New Roman" w:hAnsi="Times New Roman" w:cs="Times New Roman"/>
          <w:sz w:val="28"/>
          <w:szCs w:val="28"/>
          <w:lang w:eastAsia="ru-RU"/>
        </w:rPr>
        <w:t>ого</w:t>
      </w:r>
      <w:r w:rsidRPr="00A1547F">
        <w:rPr>
          <w:rFonts w:ascii="Times New Roman" w:eastAsia="Times New Roman" w:hAnsi="Times New Roman" w:cs="Times New Roman"/>
          <w:sz w:val="28"/>
          <w:szCs w:val="28"/>
          <w:lang w:eastAsia="ru-RU"/>
        </w:rPr>
        <w:t xml:space="preserve"> сельско</w:t>
      </w:r>
      <w:r w:rsidR="00F66408">
        <w:rPr>
          <w:rFonts w:ascii="Times New Roman" w:eastAsia="Times New Roman" w:hAnsi="Times New Roman" w:cs="Times New Roman"/>
          <w:sz w:val="28"/>
          <w:szCs w:val="28"/>
          <w:lang w:eastAsia="ru-RU"/>
        </w:rPr>
        <w:t>го</w:t>
      </w:r>
      <w:r w:rsidRPr="00A1547F">
        <w:rPr>
          <w:rFonts w:ascii="Times New Roman" w:eastAsia="Times New Roman" w:hAnsi="Times New Roman" w:cs="Times New Roman"/>
          <w:sz w:val="28"/>
          <w:szCs w:val="28"/>
          <w:lang w:eastAsia="ru-RU"/>
        </w:rPr>
        <w:t xml:space="preserve"> поселени</w:t>
      </w:r>
      <w:r w:rsidR="00F66408">
        <w:rPr>
          <w:rFonts w:ascii="Times New Roman" w:eastAsia="Times New Roman" w:hAnsi="Times New Roman" w:cs="Times New Roman"/>
          <w:sz w:val="28"/>
          <w:szCs w:val="28"/>
          <w:lang w:eastAsia="ru-RU"/>
        </w:rPr>
        <w:t>я</w:t>
      </w:r>
      <w:r w:rsidRPr="00A1547F">
        <w:rPr>
          <w:rFonts w:ascii="Times New Roman" w:eastAsia="Times New Roman" w:hAnsi="Times New Roman" w:cs="Times New Roman"/>
          <w:sz w:val="28"/>
          <w:szCs w:val="28"/>
          <w:lang w:eastAsia="ru-RU"/>
        </w:rPr>
        <w:t xml:space="preserve"> Приозерский муниципальный район Ленинградской области, администрация Сосновско</w:t>
      </w:r>
      <w:r w:rsidR="00F66408">
        <w:rPr>
          <w:rFonts w:ascii="Times New Roman" w:eastAsia="Times New Roman" w:hAnsi="Times New Roman" w:cs="Times New Roman"/>
          <w:sz w:val="28"/>
          <w:szCs w:val="28"/>
          <w:lang w:eastAsia="ru-RU"/>
        </w:rPr>
        <w:t>го</w:t>
      </w:r>
      <w:r w:rsidRPr="00A1547F">
        <w:rPr>
          <w:rFonts w:ascii="Times New Roman" w:eastAsia="Times New Roman" w:hAnsi="Times New Roman" w:cs="Times New Roman"/>
          <w:sz w:val="28"/>
          <w:szCs w:val="28"/>
          <w:lang w:eastAsia="ru-RU"/>
        </w:rPr>
        <w:t xml:space="preserve"> сельско</w:t>
      </w:r>
      <w:r w:rsidR="00F66408">
        <w:rPr>
          <w:rFonts w:ascii="Times New Roman" w:eastAsia="Times New Roman" w:hAnsi="Times New Roman" w:cs="Times New Roman"/>
          <w:sz w:val="28"/>
          <w:szCs w:val="28"/>
          <w:lang w:eastAsia="ru-RU"/>
        </w:rPr>
        <w:t>го</w:t>
      </w:r>
      <w:r w:rsidRPr="00A1547F">
        <w:rPr>
          <w:rFonts w:ascii="Times New Roman" w:eastAsia="Times New Roman" w:hAnsi="Times New Roman" w:cs="Times New Roman"/>
          <w:sz w:val="28"/>
          <w:szCs w:val="28"/>
          <w:lang w:eastAsia="ru-RU"/>
        </w:rPr>
        <w:t xml:space="preserve"> поселени</w:t>
      </w:r>
      <w:r w:rsidR="00F66408">
        <w:rPr>
          <w:rFonts w:ascii="Times New Roman" w:eastAsia="Times New Roman" w:hAnsi="Times New Roman" w:cs="Times New Roman"/>
          <w:sz w:val="28"/>
          <w:szCs w:val="28"/>
          <w:lang w:eastAsia="ru-RU"/>
        </w:rPr>
        <w:t>я</w:t>
      </w:r>
      <w:r w:rsidRPr="00A1547F">
        <w:rPr>
          <w:rFonts w:ascii="Times New Roman" w:eastAsia="Times New Roman" w:hAnsi="Times New Roman" w:cs="Times New Roman"/>
          <w:sz w:val="28"/>
          <w:szCs w:val="28"/>
          <w:lang w:eastAsia="ru-RU"/>
        </w:rPr>
        <w:t xml:space="preserve"> Приозерск</w:t>
      </w:r>
      <w:r w:rsidR="00F66408">
        <w:rPr>
          <w:rFonts w:ascii="Times New Roman" w:eastAsia="Times New Roman" w:hAnsi="Times New Roman" w:cs="Times New Roman"/>
          <w:sz w:val="28"/>
          <w:szCs w:val="28"/>
          <w:lang w:eastAsia="ru-RU"/>
        </w:rPr>
        <w:t>ого</w:t>
      </w:r>
      <w:r w:rsidRPr="00A1547F">
        <w:rPr>
          <w:rFonts w:ascii="Times New Roman" w:eastAsia="Times New Roman" w:hAnsi="Times New Roman" w:cs="Times New Roman"/>
          <w:sz w:val="28"/>
          <w:szCs w:val="28"/>
          <w:lang w:eastAsia="ru-RU"/>
        </w:rPr>
        <w:t xml:space="preserve"> муниципальн</w:t>
      </w:r>
      <w:r w:rsidR="00F66408">
        <w:rPr>
          <w:rFonts w:ascii="Times New Roman" w:eastAsia="Times New Roman" w:hAnsi="Times New Roman" w:cs="Times New Roman"/>
          <w:sz w:val="28"/>
          <w:szCs w:val="28"/>
          <w:lang w:eastAsia="ru-RU"/>
        </w:rPr>
        <w:t>ого</w:t>
      </w:r>
      <w:r w:rsidRPr="00A1547F">
        <w:rPr>
          <w:rFonts w:ascii="Times New Roman" w:eastAsia="Times New Roman" w:hAnsi="Times New Roman" w:cs="Times New Roman"/>
          <w:sz w:val="28"/>
          <w:szCs w:val="28"/>
          <w:lang w:eastAsia="ru-RU"/>
        </w:rPr>
        <w:t xml:space="preserve"> район</w:t>
      </w:r>
      <w:r w:rsidR="00F66408">
        <w:rPr>
          <w:rFonts w:ascii="Times New Roman" w:eastAsia="Times New Roman" w:hAnsi="Times New Roman" w:cs="Times New Roman"/>
          <w:sz w:val="28"/>
          <w:szCs w:val="28"/>
          <w:lang w:eastAsia="ru-RU"/>
        </w:rPr>
        <w:t>а</w:t>
      </w:r>
      <w:r w:rsidRPr="00A1547F">
        <w:rPr>
          <w:rFonts w:ascii="Times New Roman" w:eastAsia="Times New Roman" w:hAnsi="Times New Roman" w:cs="Times New Roman"/>
          <w:sz w:val="28"/>
          <w:szCs w:val="28"/>
          <w:lang w:eastAsia="ru-RU"/>
        </w:rPr>
        <w:t xml:space="preserve"> Ленинградской области </w:t>
      </w:r>
      <w:bookmarkStart w:id="3" w:name="_GoBack"/>
      <w:bookmarkEnd w:id="3"/>
    </w:p>
    <w:p w14:paraId="7554E4A5" w14:textId="43E8A2AB" w:rsidR="00A1547F" w:rsidRPr="007E34EA" w:rsidRDefault="00A1547F" w:rsidP="00A1547F">
      <w:pPr>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ru-RU"/>
        </w:rPr>
      </w:pPr>
      <w:r w:rsidRPr="00A1547F">
        <w:rPr>
          <w:rFonts w:ascii="Times New Roman" w:eastAsia="Times New Roman" w:hAnsi="Times New Roman" w:cs="Times New Roman"/>
          <w:b/>
          <w:bCs/>
          <w:sz w:val="28"/>
          <w:szCs w:val="28"/>
          <w:lang w:eastAsia="ru-RU"/>
        </w:rPr>
        <w:t>ПОСТАНОВЛЯЕТ:</w:t>
      </w:r>
    </w:p>
    <w:p w14:paraId="054EBDB0" w14:textId="57390B0F" w:rsidR="00986505" w:rsidRDefault="00A979AB" w:rsidP="00CA465E">
      <w:pPr>
        <w:pStyle w:val="a3"/>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34EA">
        <w:rPr>
          <w:rFonts w:ascii="Times New Roman" w:eastAsia="Times New Roman" w:hAnsi="Times New Roman" w:cs="Times New Roman"/>
          <w:sz w:val="28"/>
          <w:szCs w:val="28"/>
          <w:lang w:eastAsia="ru-RU"/>
        </w:rPr>
        <w:t>Внести в административный регламент предоставления муниципальной услуг «Заключение,</w:t>
      </w:r>
      <w:r w:rsidR="002A7F78" w:rsidRPr="007E34EA">
        <w:rPr>
          <w:rFonts w:ascii="Times New Roman" w:eastAsia="Times New Roman" w:hAnsi="Times New Roman" w:cs="Times New Roman"/>
          <w:sz w:val="28"/>
          <w:szCs w:val="28"/>
          <w:lang w:eastAsia="ru-RU"/>
        </w:rPr>
        <w:t xml:space="preserve"> изменение, выдача дубликат</w:t>
      </w:r>
      <w:r w:rsidR="00226947" w:rsidRPr="007E34EA">
        <w:rPr>
          <w:rFonts w:ascii="Times New Roman" w:eastAsia="Times New Roman" w:hAnsi="Times New Roman" w:cs="Times New Roman"/>
          <w:sz w:val="28"/>
          <w:szCs w:val="28"/>
          <w:lang w:eastAsia="ru-RU"/>
        </w:rPr>
        <w:t>а договора, социального найма жилого помещения муниципального жилищного фонда</w:t>
      </w:r>
      <w:r w:rsidRPr="007E34EA">
        <w:rPr>
          <w:rFonts w:ascii="Times New Roman" w:eastAsia="Times New Roman" w:hAnsi="Times New Roman" w:cs="Times New Roman"/>
          <w:sz w:val="28"/>
          <w:szCs w:val="28"/>
          <w:lang w:eastAsia="ru-RU"/>
        </w:rPr>
        <w:t>»</w:t>
      </w:r>
      <w:r w:rsidR="00A02386" w:rsidRPr="007E34EA">
        <w:rPr>
          <w:rFonts w:ascii="Times New Roman" w:eastAsia="Times New Roman" w:hAnsi="Times New Roman" w:cs="Times New Roman"/>
          <w:sz w:val="28"/>
          <w:szCs w:val="28"/>
          <w:lang w:eastAsia="ru-RU"/>
        </w:rPr>
        <w:t xml:space="preserve"> утвержденный постановлением администрации </w:t>
      </w:r>
      <w:r w:rsidR="00A02386" w:rsidRPr="00A1547F">
        <w:rPr>
          <w:rFonts w:ascii="Times New Roman" w:eastAsia="Times New Roman" w:hAnsi="Times New Roman" w:cs="Times New Roman"/>
          <w:sz w:val="28"/>
          <w:szCs w:val="28"/>
          <w:lang w:eastAsia="ru-RU"/>
        </w:rPr>
        <w:t>муниципального образования Сосновское сельское поселение муниципального образования Приозерский муниципальный район Ленинградской области</w:t>
      </w:r>
      <w:r w:rsidR="00A02386" w:rsidRPr="007E34EA">
        <w:rPr>
          <w:rFonts w:ascii="Times New Roman" w:eastAsia="Times New Roman" w:hAnsi="Times New Roman" w:cs="Times New Roman"/>
          <w:sz w:val="28"/>
          <w:szCs w:val="28"/>
          <w:lang w:eastAsia="ru-RU"/>
        </w:rPr>
        <w:t xml:space="preserve"> от 28 марта 2023 года</w:t>
      </w:r>
      <w:r w:rsidR="0028774F" w:rsidRPr="007E34EA">
        <w:rPr>
          <w:rFonts w:ascii="Times New Roman" w:eastAsia="Times New Roman" w:hAnsi="Times New Roman" w:cs="Times New Roman"/>
          <w:sz w:val="28"/>
          <w:szCs w:val="28"/>
          <w:lang w:eastAsia="ru-RU"/>
        </w:rPr>
        <w:t xml:space="preserve"> №89</w:t>
      </w:r>
      <w:r w:rsidR="0092214B">
        <w:rPr>
          <w:rFonts w:ascii="Times New Roman" w:eastAsia="Times New Roman" w:hAnsi="Times New Roman" w:cs="Times New Roman"/>
          <w:sz w:val="28"/>
          <w:szCs w:val="28"/>
          <w:lang w:eastAsia="ru-RU"/>
        </w:rPr>
        <w:t xml:space="preserve"> с учетом изменения от 12.07.2023 года №270</w:t>
      </w:r>
      <w:r w:rsidR="001875F1" w:rsidRPr="007E34EA">
        <w:rPr>
          <w:rFonts w:ascii="Times New Roman" w:eastAsia="Times New Roman" w:hAnsi="Times New Roman" w:cs="Times New Roman"/>
          <w:sz w:val="28"/>
          <w:szCs w:val="28"/>
          <w:lang w:eastAsia="ru-RU"/>
        </w:rPr>
        <w:t xml:space="preserve"> следующие изменения:</w:t>
      </w:r>
      <w:bookmarkStart w:id="4" w:name="_Hlk131173476"/>
      <w:bookmarkStart w:id="5" w:name="_Hlk131174914"/>
    </w:p>
    <w:p w14:paraId="24AA23D1" w14:textId="1DEA3062" w:rsidR="0092214B" w:rsidRPr="009B1554" w:rsidRDefault="009B1554" w:rsidP="00CA465E">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w:t>
      </w:r>
      <w:r w:rsidR="00D4553C">
        <w:rPr>
          <w:rFonts w:ascii="Times New Roman" w:eastAsia="Times New Roman" w:hAnsi="Times New Roman" w:cs="Times New Roman"/>
          <w:sz w:val="28"/>
          <w:szCs w:val="28"/>
          <w:lang w:eastAsia="ru-RU"/>
        </w:rPr>
        <w:t xml:space="preserve"> </w:t>
      </w:r>
      <w:bookmarkStart w:id="6" w:name="_Hlk163221920"/>
      <w:r w:rsidR="00210726" w:rsidRPr="009B1554">
        <w:rPr>
          <w:rFonts w:ascii="Times New Roman" w:eastAsia="Times New Roman" w:hAnsi="Times New Roman" w:cs="Times New Roman"/>
          <w:sz w:val="28"/>
          <w:szCs w:val="28"/>
          <w:lang w:eastAsia="ru-RU"/>
        </w:rPr>
        <w:t>П</w:t>
      </w:r>
      <w:r w:rsidR="00847E22" w:rsidRPr="009B1554">
        <w:rPr>
          <w:rFonts w:ascii="Times New Roman" w:eastAsia="Times New Roman" w:hAnsi="Times New Roman" w:cs="Times New Roman"/>
          <w:sz w:val="28"/>
          <w:szCs w:val="28"/>
          <w:lang w:eastAsia="ru-RU"/>
        </w:rPr>
        <w:t xml:space="preserve">ункт </w:t>
      </w:r>
      <w:r w:rsidR="00847E22" w:rsidRPr="009B1554">
        <w:rPr>
          <w:rFonts w:ascii="Times New Roman" w:eastAsia="Times New Roman" w:hAnsi="Times New Roman" w:cs="Times New Roman"/>
          <w:bCs/>
          <w:sz w:val="28"/>
          <w:szCs w:val="28"/>
          <w:lang w:eastAsia="ru-RU"/>
        </w:rPr>
        <w:t>1.2.1.</w:t>
      </w:r>
      <w:r w:rsidR="00210726" w:rsidRPr="009B1554">
        <w:rPr>
          <w:rFonts w:ascii="Times New Roman" w:eastAsia="Times New Roman" w:hAnsi="Times New Roman" w:cs="Times New Roman"/>
          <w:bCs/>
          <w:sz w:val="28"/>
          <w:szCs w:val="28"/>
          <w:lang w:eastAsia="ru-RU"/>
        </w:rPr>
        <w:t xml:space="preserve"> р</w:t>
      </w:r>
      <w:r w:rsidR="00847E22" w:rsidRPr="009B1554">
        <w:rPr>
          <w:rFonts w:ascii="Times New Roman" w:eastAsia="Times New Roman" w:hAnsi="Times New Roman" w:cs="Times New Roman"/>
          <w:bCs/>
          <w:sz w:val="28"/>
          <w:szCs w:val="28"/>
          <w:lang w:eastAsia="ru-RU"/>
        </w:rPr>
        <w:t>егламента изложить в следующий редакции:</w:t>
      </w:r>
      <w:bookmarkEnd w:id="6"/>
      <w:r w:rsidR="00847E22" w:rsidRPr="009B1554">
        <w:rPr>
          <w:rFonts w:ascii="Times New Roman" w:eastAsia="Times New Roman" w:hAnsi="Times New Roman" w:cs="Times New Roman"/>
          <w:bCs/>
          <w:sz w:val="28"/>
          <w:szCs w:val="28"/>
          <w:lang w:eastAsia="ru-RU"/>
        </w:rPr>
        <w:t xml:space="preserve">  </w:t>
      </w:r>
    </w:p>
    <w:p w14:paraId="535EA931" w14:textId="77777777" w:rsidR="00C049B6" w:rsidRDefault="0092214B" w:rsidP="00CA465E">
      <w:pPr>
        <w:pStyle w:val="a3"/>
        <w:autoSpaceDE w:val="0"/>
        <w:autoSpaceDN w:val="0"/>
        <w:adjustRightInd w:val="0"/>
        <w:spacing w:after="0" w:line="240" w:lineRule="auto"/>
        <w:ind w:left="52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П</w:t>
      </w:r>
      <w:r w:rsidRPr="0092214B">
        <w:rPr>
          <w:rFonts w:ascii="Times New Roman" w:eastAsia="Times New Roman" w:hAnsi="Times New Roman" w:cs="Times New Roman"/>
          <w:bCs/>
          <w:sz w:val="28"/>
          <w:szCs w:val="28"/>
          <w:lang w:eastAsia="ru-RU"/>
        </w:rPr>
        <w:t xml:space="preserve">редоставление жилого помещения муниципального жилищного фонда по договору социального найма – являются </w:t>
      </w:r>
      <w:r w:rsidRPr="0092214B">
        <w:rPr>
          <w:rFonts w:ascii="Times New Roman" w:eastAsia="Calibri" w:hAnsi="Times New Roman" w:cs="Times New Roman"/>
          <w:sz w:val="28"/>
          <w:szCs w:val="28"/>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92214B">
        <w:rPr>
          <w:rFonts w:ascii="Times New Roman" w:eastAsia="Calibri" w:hAnsi="Times New Roman" w:cs="Times New Roman"/>
          <w:sz w:val="28"/>
          <w:szCs w:val="28"/>
          <w:lang w:eastAsia="ru-RU"/>
        </w:rPr>
        <w:t xml:space="preserve">в Администрации </w:t>
      </w:r>
      <w:r>
        <w:rPr>
          <w:rFonts w:ascii="Times New Roman" w:eastAsia="Calibri" w:hAnsi="Times New Roman" w:cs="Times New Roman"/>
          <w:sz w:val="28"/>
          <w:szCs w:val="28"/>
        </w:rPr>
        <w:t xml:space="preserve"> Сосновского сельского поселения Приозерского муниципального района </w:t>
      </w:r>
      <w:r w:rsidRPr="0092214B">
        <w:rPr>
          <w:rFonts w:ascii="Times New Roman" w:eastAsia="Calibri" w:hAnsi="Times New Roman" w:cs="Times New Roman"/>
          <w:sz w:val="28"/>
          <w:szCs w:val="28"/>
        </w:rPr>
        <w:t>Ленинградской области</w:t>
      </w:r>
      <w:r w:rsidRPr="0092214B">
        <w:rPr>
          <w:rFonts w:ascii="Times New Roman" w:eastAsia="Calibri" w:hAnsi="Times New Roman" w:cs="Times New Roman"/>
          <w:sz w:val="28"/>
          <w:szCs w:val="28"/>
          <w:lang w:eastAsia="ru-RU"/>
        </w:rPr>
        <w:t xml:space="preserve"> в качестве нуждающихся в жилых помещениях, предоставляемых по договорам социального найма </w:t>
      </w:r>
      <w:r w:rsidRPr="0092214B">
        <w:rPr>
          <w:rFonts w:ascii="Times New Roman" w:eastAsia="Times New Roman" w:hAnsi="Times New Roman" w:cs="Times New Roman"/>
          <w:bCs/>
          <w:sz w:val="28"/>
          <w:szCs w:val="28"/>
          <w:lang w:eastAsia="ru-RU"/>
        </w:rPr>
        <w:t xml:space="preserve">жилого помещения муниципального </w:t>
      </w:r>
      <w:r w:rsidRPr="0092214B">
        <w:rPr>
          <w:rFonts w:ascii="Times New Roman" w:eastAsia="Times New Roman" w:hAnsi="Times New Roman" w:cs="Times New Roman"/>
          <w:bCs/>
          <w:sz w:val="28"/>
          <w:szCs w:val="28"/>
          <w:lang w:eastAsia="ru-RU"/>
        </w:rPr>
        <w:lastRenderedPageBreak/>
        <w:t xml:space="preserve">жилищного фонда, а также граждане в случаях, указанных в части 1 и 2 статьи 59, части 5 статьи 74  Жилищного кодекса Российской Федерации </w:t>
      </w:r>
      <w:r w:rsidRPr="0092214B">
        <w:rPr>
          <w:rFonts w:ascii="Times New Roman" w:eastAsia="Calibri" w:hAnsi="Times New Roman" w:cs="Times New Roman"/>
          <w:sz w:val="28"/>
          <w:szCs w:val="28"/>
          <w:lang w:eastAsia="ru-RU"/>
        </w:rPr>
        <w:t>(далее – заявитель)</w:t>
      </w:r>
      <w:r w:rsidRPr="0092214B">
        <w:rPr>
          <w:rFonts w:ascii="Times New Roman" w:eastAsia="Calibri" w:hAnsi="Times New Roman" w:cs="Times New Roman"/>
          <w:sz w:val="28"/>
          <w:szCs w:val="28"/>
        </w:rPr>
        <w:t>;</w:t>
      </w:r>
    </w:p>
    <w:p w14:paraId="7B009E63" w14:textId="0D8C7482" w:rsidR="00C049B6" w:rsidRDefault="00C049B6" w:rsidP="00CA465E">
      <w:pPr>
        <w:pStyle w:val="a3"/>
        <w:autoSpaceDE w:val="0"/>
        <w:autoSpaceDN w:val="0"/>
        <w:adjustRightInd w:val="0"/>
        <w:spacing w:after="0" w:line="240" w:lineRule="auto"/>
        <w:ind w:left="527"/>
        <w:jc w:val="both"/>
        <w:rPr>
          <w:rFonts w:ascii="Times New Roman" w:eastAsia="Times New Roman" w:hAnsi="Times New Roman" w:cs="Times New Roman"/>
          <w:bCs/>
          <w:sz w:val="28"/>
          <w:szCs w:val="28"/>
          <w:lang w:eastAsia="ru-RU"/>
        </w:rPr>
      </w:pPr>
      <w:r>
        <w:rPr>
          <w:rFonts w:ascii="Times New Roman" w:eastAsia="Calibri" w:hAnsi="Times New Roman" w:cs="Times New Roman"/>
          <w:sz w:val="28"/>
          <w:szCs w:val="28"/>
        </w:rPr>
        <w:t xml:space="preserve">1.2.  </w:t>
      </w:r>
      <w:bookmarkStart w:id="7" w:name="_Hlk163222932"/>
      <w:r w:rsidRPr="00986505">
        <w:rPr>
          <w:rFonts w:ascii="Times New Roman" w:eastAsia="Times New Roman" w:hAnsi="Times New Roman" w:cs="Times New Roman"/>
          <w:sz w:val="28"/>
          <w:szCs w:val="28"/>
          <w:lang w:eastAsia="ru-RU"/>
        </w:rPr>
        <w:t>Пункт</w:t>
      </w:r>
      <w:r w:rsidRPr="0098650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2.3 </w:t>
      </w:r>
      <w:r w:rsidR="009B1554">
        <w:rPr>
          <w:rFonts w:ascii="Times New Roman" w:eastAsia="Times New Roman" w:hAnsi="Times New Roman" w:cs="Times New Roman"/>
          <w:bCs/>
          <w:sz w:val="28"/>
          <w:szCs w:val="28"/>
          <w:lang w:eastAsia="ru-RU"/>
        </w:rPr>
        <w:t xml:space="preserve">раздела 2 </w:t>
      </w:r>
      <w:r w:rsidRPr="00986505">
        <w:rPr>
          <w:rFonts w:ascii="Times New Roman" w:eastAsia="Times New Roman" w:hAnsi="Times New Roman" w:cs="Times New Roman"/>
          <w:bCs/>
          <w:sz w:val="28"/>
          <w:szCs w:val="28"/>
          <w:lang w:eastAsia="ru-RU"/>
        </w:rPr>
        <w:t>регламента изложить в следующий редакции:</w:t>
      </w:r>
      <w:bookmarkEnd w:id="7"/>
    </w:p>
    <w:p w14:paraId="7DAE9AE5" w14:textId="77777777" w:rsidR="003F609E" w:rsidRDefault="00C049B6" w:rsidP="00CA465E">
      <w:pPr>
        <w:pStyle w:val="a3"/>
        <w:autoSpaceDE w:val="0"/>
        <w:autoSpaceDN w:val="0"/>
        <w:adjustRightInd w:val="0"/>
        <w:spacing w:after="0" w:line="240" w:lineRule="auto"/>
        <w:ind w:left="527"/>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 xml:space="preserve">- по услуге </w:t>
      </w:r>
      <w:r>
        <w:rPr>
          <w:rFonts w:ascii="Times New Roman" w:eastAsia="Times New Roman" w:hAnsi="Times New Roman" w:cs="Times New Roman"/>
          <w:bCs/>
          <w:sz w:val="28"/>
          <w:szCs w:val="28"/>
          <w:lang w:eastAsia="ru-RU"/>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w:t>
      </w:r>
      <w:r w:rsidRPr="00C049B6">
        <w:rPr>
          <w:rFonts w:ascii="Times New Roman" w:eastAsia="Times New Roman" w:hAnsi="Times New Roman" w:cs="Times New Roman"/>
          <w:bCs/>
          <w:sz w:val="28"/>
          <w:szCs w:val="28"/>
          <w:lang w:eastAsia="ru-RU"/>
        </w:rPr>
        <w:t>, а также в случае, указанном в части 5 статьи 74 Жилищного кодекса РФ,</w:t>
      </w:r>
      <w:r>
        <w:rPr>
          <w:rFonts w:ascii="Times New Roman" w:eastAsia="Times New Roman" w:hAnsi="Times New Roman" w:cs="Times New Roman"/>
          <w:bCs/>
          <w:sz w:val="28"/>
          <w:szCs w:val="28"/>
          <w:lang w:eastAsia="ru-RU"/>
        </w:rPr>
        <w:t xml:space="preserve"> по форме, согласно приложению 2 к настоящему Административному регламенту</w:t>
      </w:r>
      <w:r>
        <w:rPr>
          <w:rFonts w:ascii="Times New Roman" w:eastAsia="Calibri" w:hAnsi="Times New Roman" w:cs="Times New Roman"/>
          <w:sz w:val="28"/>
          <w:szCs w:val="28"/>
        </w:rPr>
        <w:t>;</w:t>
      </w:r>
    </w:p>
    <w:p w14:paraId="48B83A3F" w14:textId="77777777" w:rsidR="003F609E" w:rsidRDefault="005F61C2" w:rsidP="00CA465E">
      <w:pPr>
        <w:pStyle w:val="a3"/>
        <w:autoSpaceDE w:val="0"/>
        <w:autoSpaceDN w:val="0"/>
        <w:adjustRightInd w:val="0"/>
        <w:spacing w:after="0" w:line="240" w:lineRule="auto"/>
        <w:ind w:left="527"/>
        <w:jc w:val="both"/>
        <w:rPr>
          <w:rFonts w:ascii="Times New Roman" w:eastAsia="Times New Roman" w:hAnsi="Times New Roman" w:cs="Times New Roman"/>
          <w:bCs/>
          <w:sz w:val="28"/>
          <w:szCs w:val="28"/>
          <w:lang w:eastAsia="ru-RU"/>
        </w:rPr>
      </w:pPr>
      <w:r w:rsidRPr="003F609E">
        <w:rPr>
          <w:rFonts w:ascii="Times New Roman" w:eastAsia="Calibri" w:hAnsi="Times New Roman" w:cs="Times New Roman"/>
          <w:sz w:val="28"/>
          <w:szCs w:val="28"/>
        </w:rPr>
        <w:t xml:space="preserve">1.3. </w:t>
      </w:r>
      <w:r w:rsidR="003F609E" w:rsidRPr="003F609E">
        <w:rPr>
          <w:rFonts w:ascii="Times New Roman" w:eastAsia="Times New Roman" w:hAnsi="Times New Roman" w:cs="Times New Roman"/>
          <w:sz w:val="28"/>
          <w:szCs w:val="28"/>
          <w:lang w:eastAsia="ru-RU"/>
        </w:rPr>
        <w:t>Пункт</w:t>
      </w:r>
      <w:r w:rsidR="003F609E" w:rsidRPr="003F609E">
        <w:rPr>
          <w:rFonts w:ascii="Times New Roman" w:eastAsia="Times New Roman" w:hAnsi="Times New Roman" w:cs="Times New Roman"/>
          <w:bCs/>
          <w:sz w:val="28"/>
          <w:szCs w:val="28"/>
          <w:lang w:eastAsia="ru-RU"/>
        </w:rPr>
        <w:t xml:space="preserve"> 2.4 раздела 2 регламента изложить в следующий редакции:</w:t>
      </w:r>
    </w:p>
    <w:p w14:paraId="2E8F68F5" w14:textId="0F9F83EC" w:rsidR="003F609E" w:rsidRDefault="003F609E" w:rsidP="00CA465E">
      <w:pPr>
        <w:pStyle w:val="a3"/>
        <w:autoSpaceDE w:val="0"/>
        <w:autoSpaceDN w:val="0"/>
        <w:adjustRightInd w:val="0"/>
        <w:spacing w:after="0" w:line="240" w:lineRule="auto"/>
        <w:ind w:left="527"/>
        <w:jc w:val="both"/>
        <w:rPr>
          <w:rFonts w:ascii="Times New Roman" w:eastAsia="Times New Roman" w:hAnsi="Times New Roman" w:cs="Times New Roman"/>
          <w:bCs/>
          <w:sz w:val="28"/>
          <w:szCs w:val="28"/>
          <w:lang w:eastAsia="ru-RU"/>
        </w:rPr>
      </w:pPr>
      <w:r w:rsidRPr="003F609E">
        <w:rPr>
          <w:rFonts w:ascii="Times New Roman" w:eastAsia="Calibri" w:hAnsi="Times New Roman" w:cs="Times New Roman"/>
          <w:sz w:val="28"/>
          <w:szCs w:val="28"/>
          <w:lang w:eastAsia="ru-RU"/>
        </w:rPr>
        <w:t>2.4. Срок предоставления муниципальной услуги составляет:</w:t>
      </w:r>
      <w:r>
        <w:rPr>
          <w:rFonts w:ascii="Times New Roman" w:eastAsia="Calibri" w:hAnsi="Times New Roman" w:cs="Times New Roman"/>
          <w:sz w:val="28"/>
          <w:szCs w:val="28"/>
          <w:lang w:eastAsia="ru-RU"/>
        </w:rPr>
        <w:t xml:space="preserve"> </w:t>
      </w:r>
      <w:r w:rsidRPr="003F609E">
        <w:rPr>
          <w:rFonts w:ascii="Times New Roman" w:eastAsia="Calibri" w:hAnsi="Times New Roman" w:cs="Times New Roman"/>
          <w:sz w:val="28"/>
          <w:szCs w:val="28"/>
          <w:lang w:eastAsia="ru-RU"/>
        </w:rPr>
        <w:t xml:space="preserve">по услуге </w:t>
      </w:r>
      <w:r w:rsidRPr="003F609E">
        <w:rPr>
          <w:rFonts w:ascii="Times New Roman" w:eastAsia="Times New Roman" w:hAnsi="Times New Roman" w:cs="Times New Roman"/>
          <w:bCs/>
          <w:sz w:val="28"/>
          <w:szCs w:val="28"/>
          <w:lang w:eastAsia="ru-RU"/>
        </w:rPr>
        <w:t>1.2.1:</w:t>
      </w:r>
      <w:r w:rsidR="00D4553C">
        <w:rPr>
          <w:rFonts w:ascii="Times New Roman" w:eastAsia="Times New Roman" w:hAnsi="Times New Roman" w:cs="Times New Roman"/>
          <w:bCs/>
          <w:sz w:val="28"/>
          <w:szCs w:val="28"/>
          <w:lang w:eastAsia="ru-RU"/>
        </w:rPr>
        <w:t xml:space="preserve"> </w:t>
      </w:r>
      <w:r w:rsidRPr="003F609E">
        <w:rPr>
          <w:rFonts w:ascii="Times New Roman" w:eastAsia="Calibri" w:hAnsi="Times New Roman" w:cs="Times New Roman"/>
          <w:sz w:val="28"/>
          <w:szCs w:val="28"/>
          <w:lang w:eastAsia="ru-RU"/>
        </w:rPr>
        <w:t xml:space="preserve">25 рабочих дней со дня регистрации </w:t>
      </w:r>
      <w:r w:rsidRPr="003F609E">
        <w:rPr>
          <w:rFonts w:ascii="Times New Roman" w:eastAsia="Times New Roman" w:hAnsi="Times New Roman" w:cs="Times New Roman"/>
          <w:color w:val="000000"/>
          <w:sz w:val="28"/>
          <w:szCs w:val="28"/>
          <w:lang w:eastAsia="ru-RU"/>
        </w:rPr>
        <w:t xml:space="preserve">в </w:t>
      </w:r>
      <w:r w:rsidRPr="003F609E">
        <w:rPr>
          <w:rFonts w:ascii="Times New Roman" w:eastAsia="Calibri" w:hAnsi="Times New Roman" w:cs="Times New Roman"/>
          <w:sz w:val="28"/>
          <w:szCs w:val="28"/>
          <w:lang w:eastAsia="ru-RU"/>
        </w:rPr>
        <w:t xml:space="preserve">ОМСУ заявления </w:t>
      </w:r>
      <w:r w:rsidRPr="003F609E">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3F609E">
        <w:rPr>
          <w:rFonts w:ascii="Times New Roman" w:eastAsia="Calibri"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3F609E">
        <w:rPr>
          <w:rFonts w:ascii="Times New Roman" w:eastAsia="Times New Roman" w:hAnsi="Times New Roman" w:cs="Times New Roman"/>
          <w:bCs/>
          <w:sz w:val="28"/>
          <w:szCs w:val="28"/>
          <w:lang w:eastAsia="ru-RU"/>
        </w:rPr>
        <w:t xml:space="preserve">муниципального жилищного фонда. В случае, указанном в части 5 статьи 74 Жилищного кодекса РФ, </w:t>
      </w:r>
      <w:r w:rsidRPr="003F609E">
        <w:rPr>
          <w:rFonts w:ascii="Times New Roman" w:eastAsia="Calibri" w:hAnsi="Times New Roman" w:cs="Times New Roman"/>
          <w:sz w:val="28"/>
          <w:szCs w:val="28"/>
        </w:rPr>
        <w:t>срок предоставления муниципальной услуги составляет не больше 10 рабочих дней со дня обращения</w:t>
      </w:r>
      <w:r w:rsidRPr="003F609E">
        <w:rPr>
          <w:rFonts w:ascii="Times New Roman" w:eastAsia="Times New Roman" w:hAnsi="Times New Roman" w:cs="Times New Roman"/>
          <w:bCs/>
          <w:sz w:val="28"/>
          <w:szCs w:val="28"/>
          <w:lang w:eastAsia="ru-RU"/>
        </w:rPr>
        <w:t>;</w:t>
      </w:r>
    </w:p>
    <w:p w14:paraId="45C43F37" w14:textId="3A439C0A" w:rsidR="00BE2FAC" w:rsidRDefault="00BE2FAC" w:rsidP="00CA465E">
      <w:pPr>
        <w:pStyle w:val="a3"/>
        <w:autoSpaceDE w:val="0"/>
        <w:autoSpaceDN w:val="0"/>
        <w:adjustRightInd w:val="0"/>
        <w:spacing w:after="0" w:line="240" w:lineRule="auto"/>
        <w:ind w:left="527"/>
        <w:jc w:val="both"/>
        <w:rPr>
          <w:rFonts w:ascii="Times New Roman" w:eastAsia="Times New Roman" w:hAnsi="Times New Roman" w:cs="Times New Roman"/>
          <w:bCs/>
          <w:color w:val="000000"/>
          <w:sz w:val="28"/>
          <w:szCs w:val="28"/>
          <w:lang w:eastAsia="ru-RU"/>
        </w:rPr>
      </w:pPr>
      <w:r>
        <w:rPr>
          <w:rFonts w:ascii="Times New Roman" w:eastAsia="Calibri" w:hAnsi="Times New Roman" w:cs="Times New Roman"/>
          <w:sz w:val="28"/>
          <w:szCs w:val="28"/>
        </w:rPr>
        <w:t>1.4.</w:t>
      </w:r>
      <w:r w:rsidRPr="00BE2FAC">
        <w:rPr>
          <w:rFonts w:ascii="Times New Roman" w:eastAsia="Times New Roman" w:hAnsi="Times New Roman" w:cs="Times New Roman"/>
          <w:sz w:val="28"/>
          <w:szCs w:val="28"/>
          <w:lang w:eastAsia="ru-RU"/>
        </w:rPr>
        <w:t xml:space="preserve"> </w:t>
      </w:r>
      <w:bookmarkStart w:id="8" w:name="_Hlk163223851"/>
      <w:r w:rsidRPr="00986505">
        <w:rPr>
          <w:rFonts w:ascii="Times New Roman" w:eastAsia="Times New Roman" w:hAnsi="Times New Roman" w:cs="Times New Roman"/>
          <w:sz w:val="28"/>
          <w:szCs w:val="28"/>
          <w:lang w:eastAsia="ru-RU"/>
        </w:rPr>
        <w:t>Пункт</w:t>
      </w:r>
      <w:r w:rsidRPr="0098650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color w:val="000000"/>
          <w:sz w:val="28"/>
          <w:szCs w:val="28"/>
          <w:lang w:eastAsia="ru-RU"/>
        </w:rPr>
        <w:t xml:space="preserve">2.6.1. </w:t>
      </w:r>
      <w:r>
        <w:rPr>
          <w:rFonts w:ascii="Times New Roman" w:eastAsia="Times New Roman" w:hAnsi="Times New Roman" w:cs="Times New Roman"/>
          <w:bCs/>
          <w:sz w:val="28"/>
          <w:szCs w:val="28"/>
          <w:lang w:eastAsia="ru-RU"/>
        </w:rPr>
        <w:t xml:space="preserve">раздела 2 </w:t>
      </w:r>
      <w:r w:rsidRPr="00986505">
        <w:rPr>
          <w:rFonts w:ascii="Times New Roman" w:eastAsia="Times New Roman" w:hAnsi="Times New Roman" w:cs="Times New Roman"/>
          <w:bCs/>
          <w:sz w:val="28"/>
          <w:szCs w:val="28"/>
          <w:lang w:eastAsia="ru-RU"/>
        </w:rPr>
        <w:t>регламента изложить в следующий редакции:</w:t>
      </w:r>
      <w:r w:rsidR="00A15777">
        <w:rPr>
          <w:rFonts w:ascii="Times New Roman" w:eastAsia="Times New Roman" w:hAnsi="Times New Roman" w:cs="Times New Roman"/>
          <w:bCs/>
          <w:sz w:val="28"/>
          <w:szCs w:val="28"/>
          <w:lang w:eastAsia="ru-RU"/>
        </w:rPr>
        <w:t xml:space="preserve"> </w:t>
      </w:r>
      <w:bookmarkEnd w:id="8"/>
      <w:r w:rsidRPr="00BE2FAC">
        <w:rPr>
          <w:rFonts w:ascii="Times New Roman" w:eastAsia="Times New Roman" w:hAnsi="Times New Roman" w:cs="Times New Roman"/>
          <w:bCs/>
          <w:color w:val="000000"/>
          <w:sz w:val="28"/>
          <w:szCs w:val="28"/>
          <w:lang w:eastAsia="ru-RU"/>
        </w:rPr>
        <w:t>По услуге 1.2.1</w:t>
      </w:r>
      <w:r w:rsidRPr="00A15777">
        <w:rPr>
          <w:rFonts w:ascii="Times New Roman" w:eastAsia="Times New Roman" w:hAnsi="Times New Roman" w:cs="Times New Roman"/>
          <w:color w:val="000000"/>
          <w:sz w:val="28"/>
          <w:szCs w:val="28"/>
          <w:lang w:eastAsia="ru-RU"/>
        </w:rPr>
        <w:t>(за исключением случая, указанного в части 5 статьи 74 ЖК РФ)</w:t>
      </w:r>
      <w:r w:rsidRPr="00A15777">
        <w:rPr>
          <w:rFonts w:ascii="Times New Roman" w:eastAsia="Times New Roman" w:hAnsi="Times New Roman" w:cs="Times New Roman"/>
          <w:bCs/>
          <w:color w:val="000000"/>
          <w:sz w:val="28"/>
          <w:szCs w:val="28"/>
          <w:lang w:eastAsia="ru-RU"/>
        </w:rPr>
        <w:t>:</w:t>
      </w:r>
    </w:p>
    <w:p w14:paraId="3ABE616B" w14:textId="77777777" w:rsidR="00CA465E" w:rsidRDefault="00CA465E" w:rsidP="00CA465E">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1.5. </w:t>
      </w:r>
      <w:bookmarkStart w:id="9" w:name="_Hlk163224003"/>
      <w:r w:rsidRPr="00986505">
        <w:rPr>
          <w:rFonts w:ascii="Times New Roman" w:eastAsia="Times New Roman" w:hAnsi="Times New Roman" w:cs="Times New Roman"/>
          <w:sz w:val="28"/>
          <w:szCs w:val="28"/>
          <w:lang w:eastAsia="ru-RU"/>
        </w:rPr>
        <w:t>Пункт</w:t>
      </w:r>
      <w:r w:rsidRPr="00986505">
        <w:rPr>
          <w:rFonts w:ascii="Times New Roman" w:eastAsia="Times New Roman" w:hAnsi="Times New Roman" w:cs="Times New Roman"/>
          <w:bCs/>
          <w:sz w:val="28"/>
          <w:szCs w:val="28"/>
          <w:lang w:eastAsia="ru-RU"/>
        </w:rPr>
        <w:t xml:space="preserve"> </w:t>
      </w:r>
      <w:r>
        <w:rPr>
          <w:rFonts w:ascii="Times New Roman" w:eastAsia="Calibri" w:hAnsi="Times New Roman" w:cs="Times New Roman"/>
          <w:sz w:val="28"/>
          <w:szCs w:val="28"/>
          <w:shd w:val="clear" w:color="auto" w:fill="FFFFFF"/>
          <w:lang w:eastAsia="ru-RU"/>
        </w:rPr>
        <w:t xml:space="preserve">2.6.3. </w:t>
      </w:r>
      <w:r>
        <w:rPr>
          <w:rFonts w:ascii="Times New Roman" w:eastAsia="Times New Roman" w:hAnsi="Times New Roman" w:cs="Times New Roman"/>
          <w:bCs/>
          <w:sz w:val="28"/>
          <w:szCs w:val="28"/>
          <w:lang w:eastAsia="ru-RU"/>
        </w:rPr>
        <w:t xml:space="preserve">раздела 2 </w:t>
      </w:r>
      <w:r w:rsidRPr="00986505">
        <w:rPr>
          <w:rFonts w:ascii="Times New Roman" w:eastAsia="Times New Roman" w:hAnsi="Times New Roman" w:cs="Times New Roman"/>
          <w:bCs/>
          <w:sz w:val="28"/>
          <w:szCs w:val="28"/>
          <w:lang w:eastAsia="ru-RU"/>
        </w:rPr>
        <w:t>регламента изложить в следующий редакции:</w:t>
      </w:r>
      <w:bookmarkStart w:id="10" w:name="_Hlk163223878"/>
      <w:bookmarkEnd w:id="9"/>
    </w:p>
    <w:p w14:paraId="41D4EEFF" w14:textId="77777777" w:rsidR="00CA465E" w:rsidRPr="00CA465E" w:rsidRDefault="00CA465E" w:rsidP="00CA465E">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 xml:space="preserve">2.6.3. </w:t>
      </w:r>
      <w:bookmarkEnd w:id="10"/>
      <w:r>
        <w:rPr>
          <w:rFonts w:ascii="Times New Roman" w:eastAsia="Calibri" w:hAnsi="Times New Roman" w:cs="Times New Roman"/>
          <w:sz w:val="28"/>
          <w:szCs w:val="28"/>
          <w:shd w:val="clear" w:color="auto" w:fill="FFFFFF"/>
          <w:lang w:eastAsia="ru-RU"/>
        </w:rPr>
        <w:t xml:space="preserve">по </w:t>
      </w:r>
      <w:r w:rsidRPr="00CA465E">
        <w:rPr>
          <w:rFonts w:ascii="Times New Roman" w:eastAsia="Calibri" w:hAnsi="Times New Roman" w:cs="Times New Roman"/>
          <w:sz w:val="28"/>
          <w:szCs w:val="28"/>
          <w:shd w:val="clear" w:color="auto" w:fill="FFFFFF"/>
          <w:lang w:eastAsia="ru-RU"/>
        </w:rPr>
        <w:t xml:space="preserve">услугам 1.2.2 – 1.2.4 </w:t>
      </w:r>
      <w:r w:rsidRPr="00CA465E">
        <w:rPr>
          <w:rFonts w:ascii="Times New Roman" w:eastAsia="Times New Roman" w:hAnsi="Times New Roman" w:cs="Times New Roman"/>
          <w:bCs/>
          <w:color w:val="000000"/>
          <w:sz w:val="28"/>
          <w:szCs w:val="28"/>
          <w:lang w:eastAsia="ru-RU"/>
        </w:rPr>
        <w:t>(</w:t>
      </w:r>
      <w:r w:rsidRPr="00CA465E">
        <w:rPr>
          <w:rFonts w:ascii="Times New Roman" w:eastAsia="Calibri" w:hAnsi="Times New Roman" w:cs="Times New Roman"/>
          <w:sz w:val="28"/>
          <w:szCs w:val="28"/>
          <w:shd w:val="clear" w:color="auto" w:fill="FFFFFF"/>
          <w:lang w:eastAsia="ru-RU"/>
        </w:rPr>
        <w:t>а также в случае, указанном в части 5 статьи</w:t>
      </w:r>
    </w:p>
    <w:p w14:paraId="6E07E6B5" w14:textId="4BE9D4F6" w:rsidR="00CA465E" w:rsidRPr="00CA465E" w:rsidRDefault="00CA465E" w:rsidP="00CA465E">
      <w:pPr>
        <w:pStyle w:val="a3"/>
        <w:numPr>
          <w:ilvl w:val="0"/>
          <w:numId w:val="12"/>
        </w:num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lang w:eastAsia="ru-RU"/>
        </w:rPr>
        <w:t>ж</w:t>
      </w:r>
      <w:r w:rsidRPr="00CA465E">
        <w:rPr>
          <w:rFonts w:ascii="Times New Roman" w:eastAsia="Calibri" w:hAnsi="Times New Roman" w:cs="Times New Roman"/>
          <w:sz w:val="28"/>
          <w:szCs w:val="28"/>
          <w:shd w:val="clear" w:color="auto" w:fill="FFFFFF"/>
          <w:lang w:eastAsia="ru-RU"/>
        </w:rPr>
        <w:t>илищного кодекса РФ):</w:t>
      </w:r>
    </w:p>
    <w:p w14:paraId="79BB418B" w14:textId="07B4E44B" w:rsidR="00CA465E" w:rsidRPr="00CA465E" w:rsidRDefault="00CA465E" w:rsidP="00CA465E">
      <w:pPr>
        <w:pStyle w:val="a3"/>
        <w:numPr>
          <w:ilvl w:val="0"/>
          <w:numId w:val="11"/>
        </w:num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A465E">
        <w:rPr>
          <w:rFonts w:ascii="Times New Roman" w:eastAsia="Times New Roman" w:hAnsi="Times New Roman" w:cs="Times New Roman"/>
          <w:bCs/>
          <w:color w:val="000000"/>
          <w:sz w:val="28"/>
          <w:szCs w:val="28"/>
          <w:lang w:eastAsia="ru-RU"/>
        </w:rPr>
        <w:t>заявление о предоставлении муниципальной услуги по форме, согласно приложению 5 к настоящему регламенту.</w:t>
      </w:r>
    </w:p>
    <w:p w14:paraId="1FCE7B71" w14:textId="77777777" w:rsidR="00CA465E" w:rsidRPr="00CA465E" w:rsidRDefault="00CA465E" w:rsidP="00CA465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A465E">
        <w:rPr>
          <w:rFonts w:ascii="Times New Roman" w:eastAsia="Times New Roman" w:hAnsi="Times New Roman" w:cs="Times New Roman"/>
          <w:bCs/>
          <w:color w:val="000000"/>
          <w:sz w:val="28"/>
          <w:szCs w:val="28"/>
          <w:lang w:eastAsia="ru-RU"/>
        </w:rPr>
        <w:t>2) д</w:t>
      </w:r>
      <w:r w:rsidRPr="00CA465E">
        <w:rPr>
          <w:rFonts w:ascii="Times New Roman" w:eastAsia="Times New Roman" w:hAnsi="Times New Roman" w:cs="Times New Roman"/>
          <w:color w:val="000000"/>
          <w:sz w:val="28"/>
          <w:szCs w:val="28"/>
          <w:lang w:eastAsia="ru-RU"/>
        </w:rPr>
        <w:t>окумент, удостоверяющий личность заявителя, представителя.</w:t>
      </w:r>
    </w:p>
    <w:p w14:paraId="524C15B6" w14:textId="77777777" w:rsidR="00CA465E" w:rsidRPr="00CA465E" w:rsidRDefault="00CA465E" w:rsidP="00CA465E">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sidRPr="00CA465E">
        <w:rPr>
          <w:rFonts w:ascii="Times New Roman" w:eastAsia="Times New Roman" w:hAnsi="Times New Roman" w:cs="Times New Roman"/>
          <w:color w:val="000000"/>
          <w:sz w:val="28"/>
          <w:szCs w:val="28"/>
          <w:lang w:eastAsia="ru-RU"/>
        </w:rPr>
        <w:t xml:space="preserve">3) договор об обмене жилыми помещениями – </w:t>
      </w:r>
      <w:r w:rsidRPr="00CA465E">
        <w:rPr>
          <w:rFonts w:ascii="Times New Roman" w:eastAsia="Calibri" w:hAnsi="Times New Roman" w:cs="Times New Roman"/>
          <w:sz w:val="28"/>
          <w:szCs w:val="28"/>
          <w:shd w:val="clear" w:color="auto" w:fill="FFFFFF"/>
          <w:lang w:eastAsia="ru-RU"/>
        </w:rPr>
        <w:t>в случае, указанном в части</w:t>
      </w:r>
    </w:p>
    <w:p w14:paraId="4F6260F6" w14:textId="649BC625" w:rsidR="00CA465E" w:rsidRDefault="00CA465E" w:rsidP="00CA465E">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sidRPr="00CA465E">
        <w:rPr>
          <w:rFonts w:ascii="Times New Roman" w:eastAsia="Calibri" w:hAnsi="Times New Roman" w:cs="Times New Roman"/>
          <w:sz w:val="28"/>
          <w:szCs w:val="28"/>
          <w:shd w:val="clear" w:color="auto" w:fill="FFFFFF"/>
          <w:lang w:eastAsia="ru-RU"/>
        </w:rPr>
        <w:t>5 статьи 74 Жилищного кодекса РФ.</w:t>
      </w:r>
    </w:p>
    <w:p w14:paraId="470D5F0B" w14:textId="1B8610A4" w:rsidR="00CA465E" w:rsidRDefault="00CA465E" w:rsidP="00CA465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11" w:name="_Hlk163224815"/>
      <w:r>
        <w:rPr>
          <w:rFonts w:ascii="Times New Roman" w:eastAsia="Times New Roman" w:hAnsi="Times New Roman" w:cs="Times New Roman"/>
          <w:color w:val="000000"/>
          <w:sz w:val="28"/>
          <w:szCs w:val="28"/>
          <w:lang w:eastAsia="ru-RU"/>
        </w:rPr>
        <w:t>1.6.</w:t>
      </w:r>
      <w:r w:rsidRPr="00CA465E">
        <w:rPr>
          <w:rFonts w:ascii="Times New Roman" w:eastAsia="Times New Roman" w:hAnsi="Times New Roman" w:cs="Times New Roman"/>
          <w:sz w:val="28"/>
          <w:szCs w:val="28"/>
          <w:lang w:eastAsia="ru-RU"/>
        </w:rPr>
        <w:t xml:space="preserve"> </w:t>
      </w:r>
      <w:r w:rsidRPr="00986505">
        <w:rPr>
          <w:rFonts w:ascii="Times New Roman" w:eastAsia="Times New Roman" w:hAnsi="Times New Roman" w:cs="Times New Roman"/>
          <w:sz w:val="28"/>
          <w:szCs w:val="28"/>
          <w:lang w:eastAsia="ru-RU"/>
        </w:rPr>
        <w:t>Пункт</w:t>
      </w:r>
      <w:r w:rsidRPr="00986505">
        <w:rPr>
          <w:rFonts w:ascii="Times New Roman" w:eastAsia="Times New Roman" w:hAnsi="Times New Roman" w:cs="Times New Roman"/>
          <w:bCs/>
          <w:sz w:val="28"/>
          <w:szCs w:val="28"/>
          <w:lang w:eastAsia="ru-RU"/>
        </w:rPr>
        <w:t xml:space="preserve"> </w:t>
      </w:r>
      <w:r>
        <w:rPr>
          <w:rFonts w:ascii="Times New Roman" w:eastAsia="Calibri" w:hAnsi="Times New Roman" w:cs="Times New Roman"/>
          <w:sz w:val="28"/>
          <w:szCs w:val="28"/>
          <w:shd w:val="clear" w:color="auto" w:fill="FFFFFF"/>
          <w:lang w:eastAsia="ru-RU"/>
        </w:rPr>
        <w:t xml:space="preserve">2.7. </w:t>
      </w:r>
      <w:r>
        <w:rPr>
          <w:rFonts w:ascii="Times New Roman" w:eastAsia="Times New Roman" w:hAnsi="Times New Roman" w:cs="Times New Roman"/>
          <w:bCs/>
          <w:sz w:val="28"/>
          <w:szCs w:val="28"/>
          <w:lang w:eastAsia="ru-RU"/>
        </w:rPr>
        <w:t xml:space="preserve">раздела 2 </w:t>
      </w:r>
      <w:r w:rsidRPr="00986505">
        <w:rPr>
          <w:rFonts w:ascii="Times New Roman" w:eastAsia="Times New Roman" w:hAnsi="Times New Roman" w:cs="Times New Roman"/>
          <w:bCs/>
          <w:sz w:val="28"/>
          <w:szCs w:val="28"/>
          <w:lang w:eastAsia="ru-RU"/>
        </w:rPr>
        <w:t>регламента изложить в следующий редакции:</w:t>
      </w:r>
    </w:p>
    <w:bookmarkEnd w:id="11"/>
    <w:p w14:paraId="00873E00" w14:textId="77777777" w:rsidR="00CA465E" w:rsidRDefault="00CA465E" w:rsidP="00CA465E">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Pr="00CA465E">
        <w:rPr>
          <w:rFonts w:ascii="Times New Roman" w:eastAsia="Calibri" w:hAnsi="Times New Roman" w:cs="Times New Roman"/>
          <w:sz w:val="28"/>
          <w:szCs w:val="28"/>
        </w:rPr>
        <w:t>2.7. Исчерпывающий перечень документов, необходимых в соответствии</w:t>
      </w:r>
    </w:p>
    <w:p w14:paraId="3B34A9F6" w14:textId="77777777" w:rsidR="00CA465E" w:rsidRDefault="00CA465E" w:rsidP="00CA465E">
      <w:pPr>
        <w:autoSpaceDE w:val="0"/>
        <w:autoSpaceDN w:val="0"/>
        <w:adjustRightInd w:val="0"/>
        <w:spacing w:after="0" w:line="240" w:lineRule="auto"/>
        <w:ind w:firstLine="539"/>
        <w:jc w:val="both"/>
        <w:rPr>
          <w:rFonts w:ascii="Times New Roman" w:eastAsia="Calibri" w:hAnsi="Times New Roman" w:cs="Times New Roman"/>
          <w:sz w:val="28"/>
          <w:szCs w:val="28"/>
        </w:rPr>
      </w:pPr>
      <w:r w:rsidRPr="00CA465E">
        <w:rPr>
          <w:rFonts w:ascii="Times New Roman" w:eastAsia="Calibri" w:hAnsi="Times New Roman" w:cs="Times New Roman"/>
          <w:sz w:val="28"/>
          <w:szCs w:val="28"/>
        </w:rPr>
        <w:t>с законодательными или иными нормативными правовыми актами для</w:t>
      </w:r>
    </w:p>
    <w:p w14:paraId="29315E13" w14:textId="77777777" w:rsidR="00CA465E" w:rsidRDefault="00CA465E" w:rsidP="00CA465E">
      <w:pPr>
        <w:autoSpaceDE w:val="0"/>
        <w:autoSpaceDN w:val="0"/>
        <w:adjustRightInd w:val="0"/>
        <w:spacing w:after="0" w:line="240" w:lineRule="auto"/>
        <w:ind w:firstLine="539"/>
        <w:jc w:val="both"/>
        <w:rPr>
          <w:rFonts w:ascii="Times New Roman" w:eastAsia="Calibri" w:hAnsi="Times New Roman" w:cs="Times New Roman"/>
          <w:sz w:val="28"/>
          <w:szCs w:val="28"/>
        </w:rPr>
      </w:pPr>
      <w:r w:rsidRPr="00CA465E">
        <w:rPr>
          <w:rFonts w:ascii="Times New Roman" w:eastAsia="Calibri" w:hAnsi="Times New Roman" w:cs="Times New Roman"/>
          <w:sz w:val="28"/>
          <w:szCs w:val="28"/>
        </w:rPr>
        <w:t>предоставления муниципальной услуги, находящихся в распоряжении</w:t>
      </w:r>
    </w:p>
    <w:p w14:paraId="3562D767" w14:textId="77777777" w:rsidR="00CA465E" w:rsidRDefault="00CA465E" w:rsidP="00CA465E">
      <w:pPr>
        <w:autoSpaceDE w:val="0"/>
        <w:autoSpaceDN w:val="0"/>
        <w:adjustRightInd w:val="0"/>
        <w:spacing w:after="0" w:line="240" w:lineRule="auto"/>
        <w:ind w:firstLine="539"/>
        <w:jc w:val="both"/>
        <w:rPr>
          <w:rFonts w:ascii="Times New Roman" w:eastAsia="Calibri" w:hAnsi="Times New Roman" w:cs="Times New Roman"/>
          <w:sz w:val="28"/>
          <w:szCs w:val="28"/>
        </w:rPr>
      </w:pPr>
      <w:r w:rsidRPr="00CA465E">
        <w:rPr>
          <w:rFonts w:ascii="Times New Roman" w:eastAsia="Calibri" w:hAnsi="Times New Roman" w:cs="Times New Roman"/>
          <w:sz w:val="28"/>
          <w:szCs w:val="28"/>
        </w:rPr>
        <w:t>государственных органов, органов местного самоуправления и</w:t>
      </w:r>
    </w:p>
    <w:p w14:paraId="63A86E70" w14:textId="77777777" w:rsidR="00CA465E" w:rsidRDefault="00CA465E" w:rsidP="00CA465E">
      <w:pPr>
        <w:autoSpaceDE w:val="0"/>
        <w:autoSpaceDN w:val="0"/>
        <w:adjustRightInd w:val="0"/>
        <w:spacing w:after="0" w:line="240" w:lineRule="auto"/>
        <w:ind w:firstLine="539"/>
        <w:jc w:val="both"/>
        <w:rPr>
          <w:rFonts w:ascii="Times New Roman" w:eastAsia="Calibri" w:hAnsi="Times New Roman" w:cs="Times New Roman"/>
          <w:sz w:val="28"/>
          <w:szCs w:val="28"/>
        </w:rPr>
      </w:pPr>
      <w:r w:rsidRPr="00CA465E">
        <w:rPr>
          <w:rFonts w:ascii="Times New Roman" w:eastAsia="Calibri" w:hAnsi="Times New Roman" w:cs="Times New Roman"/>
          <w:sz w:val="28"/>
          <w:szCs w:val="28"/>
        </w:rPr>
        <w:t>подведомственных им организаций (за исключением организаций,</w:t>
      </w:r>
    </w:p>
    <w:p w14:paraId="364C0578" w14:textId="77777777" w:rsidR="00CA465E" w:rsidRDefault="00CA465E" w:rsidP="00CA465E">
      <w:pPr>
        <w:autoSpaceDE w:val="0"/>
        <w:autoSpaceDN w:val="0"/>
        <w:adjustRightInd w:val="0"/>
        <w:spacing w:after="0" w:line="240" w:lineRule="auto"/>
        <w:ind w:firstLine="539"/>
        <w:jc w:val="both"/>
        <w:rPr>
          <w:rFonts w:ascii="Times New Roman" w:eastAsia="Calibri" w:hAnsi="Times New Roman" w:cs="Times New Roman"/>
          <w:sz w:val="28"/>
          <w:szCs w:val="28"/>
        </w:rPr>
      </w:pPr>
      <w:r w:rsidRPr="00CA465E">
        <w:rPr>
          <w:rFonts w:ascii="Times New Roman" w:eastAsia="Calibri" w:hAnsi="Times New Roman" w:cs="Times New Roman"/>
          <w:sz w:val="28"/>
          <w:szCs w:val="28"/>
        </w:rPr>
        <w:t>оказывающих услуги, необходимые и обязательные для предоставления</w:t>
      </w:r>
    </w:p>
    <w:p w14:paraId="20A681F4" w14:textId="77777777" w:rsidR="00CA465E" w:rsidRDefault="00CA465E" w:rsidP="00CA465E">
      <w:pPr>
        <w:autoSpaceDE w:val="0"/>
        <w:autoSpaceDN w:val="0"/>
        <w:adjustRightInd w:val="0"/>
        <w:spacing w:after="0" w:line="240" w:lineRule="auto"/>
        <w:ind w:firstLine="539"/>
        <w:jc w:val="both"/>
        <w:rPr>
          <w:rFonts w:ascii="Times New Roman" w:eastAsia="Calibri" w:hAnsi="Times New Roman" w:cs="Times New Roman"/>
          <w:sz w:val="28"/>
          <w:szCs w:val="28"/>
        </w:rPr>
      </w:pPr>
      <w:proofErr w:type="gramStart"/>
      <w:r w:rsidRPr="00CA465E">
        <w:rPr>
          <w:rFonts w:ascii="Times New Roman" w:eastAsia="Calibri" w:hAnsi="Times New Roman" w:cs="Times New Roman"/>
          <w:sz w:val="28"/>
          <w:szCs w:val="28"/>
        </w:rPr>
        <w:t>муниципальной  услуги</w:t>
      </w:r>
      <w:proofErr w:type="gramEnd"/>
      <w:r w:rsidRPr="00CA465E">
        <w:rPr>
          <w:rFonts w:ascii="Times New Roman" w:eastAsia="Calibri" w:hAnsi="Times New Roman" w:cs="Times New Roman"/>
          <w:sz w:val="28"/>
          <w:szCs w:val="28"/>
        </w:rPr>
        <w:t>) и подлежащих представлению в рамках</w:t>
      </w:r>
    </w:p>
    <w:p w14:paraId="42C79C19" w14:textId="063E5744" w:rsidR="00CA465E" w:rsidRPr="00CA465E" w:rsidRDefault="00CA465E" w:rsidP="00CA465E">
      <w:pPr>
        <w:autoSpaceDE w:val="0"/>
        <w:autoSpaceDN w:val="0"/>
        <w:adjustRightInd w:val="0"/>
        <w:spacing w:after="0" w:line="240" w:lineRule="auto"/>
        <w:ind w:firstLine="539"/>
        <w:jc w:val="both"/>
        <w:rPr>
          <w:rFonts w:ascii="Times New Roman" w:eastAsia="Calibri" w:hAnsi="Times New Roman" w:cs="Times New Roman"/>
          <w:sz w:val="28"/>
          <w:szCs w:val="28"/>
        </w:rPr>
      </w:pPr>
      <w:r w:rsidRPr="00CA465E">
        <w:rPr>
          <w:rFonts w:ascii="Times New Roman" w:eastAsia="Calibri" w:hAnsi="Times New Roman" w:cs="Times New Roman"/>
          <w:sz w:val="28"/>
          <w:szCs w:val="28"/>
        </w:rPr>
        <w:t>межведомственного информационного взаимодействия:</w:t>
      </w:r>
    </w:p>
    <w:p w14:paraId="01BB3F01" w14:textId="77777777" w:rsidR="00CA465E" w:rsidRDefault="00CA465E" w:rsidP="00CA465E">
      <w:pPr>
        <w:autoSpaceDE w:val="0"/>
        <w:autoSpaceDN w:val="0"/>
        <w:adjustRightInd w:val="0"/>
        <w:spacing w:after="0" w:line="240" w:lineRule="auto"/>
        <w:ind w:firstLine="539"/>
        <w:jc w:val="both"/>
        <w:rPr>
          <w:rFonts w:ascii="Times New Roman" w:eastAsia="Calibri" w:hAnsi="Times New Roman" w:cs="Times New Roman"/>
          <w:bCs/>
          <w:sz w:val="28"/>
          <w:szCs w:val="28"/>
        </w:rPr>
      </w:pPr>
      <w:r w:rsidRPr="00CA465E">
        <w:rPr>
          <w:rFonts w:ascii="Times New Roman" w:eastAsia="Calibri" w:hAnsi="Times New Roman" w:cs="Times New Roman"/>
          <w:sz w:val="28"/>
          <w:szCs w:val="28"/>
        </w:rPr>
        <w:t xml:space="preserve">ОМСУ в рамках </w:t>
      </w:r>
      <w:r w:rsidRPr="00CA465E">
        <w:rPr>
          <w:rFonts w:ascii="Times New Roman" w:eastAsia="Calibri" w:hAnsi="Times New Roman" w:cs="Times New Roman"/>
          <w:bCs/>
          <w:sz w:val="28"/>
          <w:szCs w:val="28"/>
        </w:rPr>
        <w:t>межведомственного информационного взаимодействия</w:t>
      </w:r>
    </w:p>
    <w:p w14:paraId="2850B073" w14:textId="77777777" w:rsidR="00CA465E" w:rsidRDefault="00CA465E" w:rsidP="00CA465E">
      <w:pPr>
        <w:autoSpaceDE w:val="0"/>
        <w:autoSpaceDN w:val="0"/>
        <w:adjustRightInd w:val="0"/>
        <w:spacing w:after="0" w:line="240" w:lineRule="auto"/>
        <w:ind w:firstLine="539"/>
        <w:jc w:val="both"/>
        <w:rPr>
          <w:rFonts w:ascii="Times New Roman" w:eastAsia="Calibri" w:hAnsi="Times New Roman" w:cs="Times New Roman"/>
          <w:sz w:val="28"/>
          <w:szCs w:val="28"/>
        </w:rPr>
      </w:pPr>
      <w:r w:rsidRPr="00CA465E">
        <w:rPr>
          <w:rFonts w:ascii="Times New Roman" w:eastAsia="Calibri" w:hAnsi="Times New Roman" w:cs="Times New Roman"/>
          <w:sz w:val="28"/>
          <w:szCs w:val="28"/>
        </w:rPr>
        <w:t>для предоставления муниципальной услуги запрашивает следующие</w:t>
      </w:r>
    </w:p>
    <w:p w14:paraId="7EBC32C9" w14:textId="72F12621" w:rsidR="00CA465E" w:rsidRPr="00CA465E" w:rsidRDefault="00CA465E" w:rsidP="00CA465E">
      <w:pPr>
        <w:autoSpaceDE w:val="0"/>
        <w:autoSpaceDN w:val="0"/>
        <w:adjustRightInd w:val="0"/>
        <w:spacing w:after="0" w:line="240" w:lineRule="auto"/>
        <w:ind w:firstLine="539"/>
        <w:jc w:val="both"/>
        <w:rPr>
          <w:rFonts w:ascii="Times New Roman" w:eastAsia="Calibri" w:hAnsi="Times New Roman" w:cs="Times New Roman"/>
          <w:sz w:val="28"/>
          <w:szCs w:val="28"/>
        </w:rPr>
      </w:pPr>
      <w:r w:rsidRPr="00CA465E">
        <w:rPr>
          <w:rFonts w:ascii="Times New Roman" w:eastAsia="Calibri" w:hAnsi="Times New Roman" w:cs="Times New Roman"/>
          <w:sz w:val="28"/>
          <w:szCs w:val="28"/>
        </w:rPr>
        <w:t>документы (сведения):</w:t>
      </w:r>
    </w:p>
    <w:p w14:paraId="14F542B5" w14:textId="77777777" w:rsidR="00CA465E" w:rsidRPr="00CA465E" w:rsidRDefault="00CA465E" w:rsidP="00CA465E">
      <w:pPr>
        <w:autoSpaceDE w:val="0"/>
        <w:autoSpaceDN w:val="0"/>
        <w:adjustRightInd w:val="0"/>
        <w:spacing w:after="0" w:line="240" w:lineRule="auto"/>
        <w:ind w:firstLine="539"/>
        <w:jc w:val="both"/>
        <w:rPr>
          <w:rFonts w:ascii="Times New Roman" w:eastAsia="Calibri" w:hAnsi="Times New Roman" w:cs="Times New Roman"/>
          <w:sz w:val="28"/>
          <w:szCs w:val="28"/>
        </w:rPr>
      </w:pPr>
      <w:r w:rsidRPr="00CA465E">
        <w:rPr>
          <w:rFonts w:ascii="Times New Roman" w:eastAsia="Calibri" w:hAnsi="Times New Roman" w:cs="Times New Roman"/>
          <w:sz w:val="28"/>
          <w:szCs w:val="28"/>
        </w:rPr>
        <w:t>1) в органах Министерства внутренних дел:</w:t>
      </w:r>
    </w:p>
    <w:p w14:paraId="2A32F222" w14:textId="77777777" w:rsidR="00CA465E" w:rsidRDefault="00CA465E" w:rsidP="00CA465E">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CA465E">
        <w:rPr>
          <w:rFonts w:ascii="Times New Roman" w:eastAsia="Calibri" w:hAnsi="Times New Roman" w:cs="Times New Roman"/>
          <w:sz w:val="28"/>
          <w:szCs w:val="28"/>
        </w:rPr>
        <w:t>сведения о действительности (недействительности) паспорта гражданина</w:t>
      </w:r>
    </w:p>
    <w:p w14:paraId="1270B870" w14:textId="77777777" w:rsidR="00CA465E" w:rsidRDefault="00CA465E" w:rsidP="00CA465E">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CA465E">
        <w:rPr>
          <w:rFonts w:ascii="Times New Roman" w:eastAsia="Calibri" w:hAnsi="Times New Roman" w:cs="Times New Roman"/>
          <w:sz w:val="28"/>
          <w:szCs w:val="28"/>
        </w:rPr>
        <w:lastRenderedPageBreak/>
        <w:t>Российской Федерации (для лиц, достигших 14–летнего возраста (при</w:t>
      </w:r>
    </w:p>
    <w:p w14:paraId="3EF40224" w14:textId="77777777" w:rsidR="00CA465E" w:rsidRDefault="00CA465E" w:rsidP="00CA465E">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CA465E">
        <w:rPr>
          <w:rFonts w:ascii="Times New Roman" w:eastAsia="Calibri" w:hAnsi="Times New Roman" w:cs="Times New Roman"/>
          <w:sz w:val="28"/>
          <w:szCs w:val="28"/>
        </w:rPr>
        <w:t>первичном обращении либо при изменении паспортных данных) (по всем</w:t>
      </w:r>
    </w:p>
    <w:p w14:paraId="77B0654E" w14:textId="77777777" w:rsidR="00CA465E" w:rsidRDefault="00CA465E" w:rsidP="00CA465E">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CA465E">
        <w:rPr>
          <w:rFonts w:ascii="Times New Roman" w:eastAsia="Calibri" w:hAnsi="Times New Roman" w:cs="Times New Roman"/>
          <w:sz w:val="28"/>
          <w:szCs w:val="28"/>
        </w:rPr>
        <w:t>услугам);</w:t>
      </w:r>
    </w:p>
    <w:p w14:paraId="531C9FE3" w14:textId="77777777" w:rsidR="00CA465E" w:rsidRDefault="00CA465E" w:rsidP="00CA465E">
      <w:pPr>
        <w:suppressAutoHyphen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A465E">
        <w:rPr>
          <w:rFonts w:ascii="Times New Roman" w:eastAsia="Times New Roman" w:hAnsi="Times New Roman" w:cs="Times New Roman"/>
          <w:sz w:val="28"/>
          <w:szCs w:val="28"/>
          <w:lang w:eastAsia="ru-RU"/>
        </w:rPr>
        <w:t>сведения о регистрации по месту жительства, по месту пребывания</w:t>
      </w:r>
    </w:p>
    <w:p w14:paraId="26132324" w14:textId="2C805A80" w:rsidR="00CA465E" w:rsidRPr="00CA465E" w:rsidRDefault="00CA465E" w:rsidP="00CA465E">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CA465E">
        <w:rPr>
          <w:rFonts w:ascii="Times New Roman" w:eastAsia="Times New Roman" w:hAnsi="Times New Roman" w:cs="Times New Roman"/>
          <w:sz w:val="28"/>
          <w:szCs w:val="28"/>
          <w:lang w:eastAsia="ru-RU"/>
        </w:rPr>
        <w:t xml:space="preserve">гражданина Российской Федерации </w:t>
      </w:r>
      <w:r w:rsidRPr="00CA465E">
        <w:rPr>
          <w:rFonts w:ascii="Times New Roman" w:eastAsia="Calibri" w:hAnsi="Times New Roman" w:cs="Times New Roman"/>
          <w:sz w:val="28"/>
          <w:szCs w:val="28"/>
        </w:rPr>
        <w:t>(по всем услугам)</w:t>
      </w:r>
      <w:r w:rsidRPr="00CA465E">
        <w:rPr>
          <w:rFonts w:ascii="Times New Roman" w:eastAsia="Times New Roman" w:hAnsi="Times New Roman" w:cs="Times New Roman"/>
          <w:sz w:val="28"/>
          <w:szCs w:val="28"/>
          <w:lang w:eastAsia="ru-RU"/>
        </w:rPr>
        <w:t>;</w:t>
      </w:r>
    </w:p>
    <w:p w14:paraId="04CB3FBA" w14:textId="77777777" w:rsidR="00CA465E" w:rsidRPr="00CA465E" w:rsidRDefault="00CA465E" w:rsidP="00CA465E">
      <w:pPr>
        <w:autoSpaceDE w:val="0"/>
        <w:autoSpaceDN w:val="0"/>
        <w:adjustRightInd w:val="0"/>
        <w:spacing w:after="0" w:line="240" w:lineRule="auto"/>
        <w:ind w:firstLine="539"/>
        <w:jc w:val="both"/>
        <w:rPr>
          <w:rFonts w:ascii="Times New Roman" w:eastAsia="Calibri" w:hAnsi="Times New Roman" w:cs="Times New Roman"/>
          <w:sz w:val="28"/>
          <w:szCs w:val="28"/>
        </w:rPr>
      </w:pPr>
      <w:r w:rsidRPr="00CA465E">
        <w:rPr>
          <w:rFonts w:ascii="Times New Roman" w:eastAsia="Calibri" w:hAnsi="Times New Roman" w:cs="Times New Roman"/>
          <w:sz w:val="28"/>
          <w:szCs w:val="28"/>
        </w:rPr>
        <w:t>выписка о транспортном средстве по владельцу (по услуге 1.2.1, за</w:t>
      </w:r>
    </w:p>
    <w:p w14:paraId="7AE45E1B" w14:textId="77777777" w:rsidR="00CA465E" w:rsidRPr="00CA465E" w:rsidRDefault="00CA465E" w:rsidP="00CA465E">
      <w:pPr>
        <w:autoSpaceDE w:val="0"/>
        <w:autoSpaceDN w:val="0"/>
        <w:adjustRightInd w:val="0"/>
        <w:spacing w:after="0" w:line="240" w:lineRule="auto"/>
        <w:ind w:firstLine="539"/>
        <w:jc w:val="both"/>
        <w:rPr>
          <w:rFonts w:ascii="Times New Roman" w:eastAsia="Calibri" w:hAnsi="Times New Roman" w:cs="Times New Roman"/>
          <w:sz w:val="28"/>
          <w:szCs w:val="28"/>
        </w:rPr>
      </w:pPr>
      <w:r w:rsidRPr="00CA465E">
        <w:rPr>
          <w:rFonts w:ascii="Times New Roman" w:eastAsia="Calibri" w:hAnsi="Times New Roman" w:cs="Times New Roman"/>
          <w:sz w:val="28"/>
          <w:szCs w:val="28"/>
        </w:rPr>
        <w:t>исключением случая, указанного в части 5 статьи 74 Жилищного кодекса</w:t>
      </w:r>
    </w:p>
    <w:p w14:paraId="4801D421" w14:textId="25FB2DE4" w:rsidR="00CA465E" w:rsidRPr="00CA465E" w:rsidRDefault="00CA465E" w:rsidP="00CA465E">
      <w:pPr>
        <w:autoSpaceDE w:val="0"/>
        <w:autoSpaceDN w:val="0"/>
        <w:adjustRightInd w:val="0"/>
        <w:spacing w:after="0" w:line="240" w:lineRule="auto"/>
        <w:ind w:firstLine="539"/>
        <w:jc w:val="both"/>
        <w:rPr>
          <w:rFonts w:ascii="Times New Roman" w:eastAsia="Calibri" w:hAnsi="Times New Roman" w:cs="Times New Roman"/>
          <w:sz w:val="28"/>
          <w:szCs w:val="28"/>
        </w:rPr>
      </w:pPr>
      <w:r w:rsidRPr="00CA465E">
        <w:rPr>
          <w:rFonts w:ascii="Times New Roman" w:eastAsia="Calibri" w:hAnsi="Times New Roman" w:cs="Times New Roman"/>
          <w:sz w:val="28"/>
          <w:szCs w:val="28"/>
        </w:rPr>
        <w:t>РФ, представляется на заявителя и каждого из членов его семьи);</w:t>
      </w:r>
    </w:p>
    <w:p w14:paraId="7A3B5281" w14:textId="50D912DA" w:rsidR="00CA465E" w:rsidRPr="00CA465E" w:rsidRDefault="00CA465E" w:rsidP="00CA465E">
      <w:pPr>
        <w:pStyle w:val="a3"/>
        <w:numPr>
          <w:ilvl w:val="0"/>
          <w:numId w:val="11"/>
        </w:numPr>
        <w:autoSpaceDE w:val="0"/>
        <w:autoSpaceDN w:val="0"/>
        <w:adjustRightInd w:val="0"/>
        <w:spacing w:after="0" w:line="240" w:lineRule="auto"/>
        <w:jc w:val="both"/>
        <w:rPr>
          <w:rFonts w:ascii="Times New Roman" w:eastAsia="Calibri" w:hAnsi="Times New Roman" w:cs="Times New Roman"/>
          <w:sz w:val="28"/>
          <w:szCs w:val="28"/>
        </w:rPr>
      </w:pPr>
      <w:r w:rsidRPr="00CA465E">
        <w:rPr>
          <w:rFonts w:ascii="Times New Roman" w:eastAsia="Calibri" w:hAnsi="Times New Roman" w:cs="Times New Roman"/>
          <w:sz w:val="28"/>
          <w:szCs w:val="28"/>
        </w:rPr>
        <w:t>в органе Фонда пенсионного и социального страхования Российской</w:t>
      </w:r>
    </w:p>
    <w:p w14:paraId="202E65DF" w14:textId="77777777" w:rsidR="00CA465E" w:rsidRDefault="00CA465E" w:rsidP="00CA465E">
      <w:pPr>
        <w:pStyle w:val="a3"/>
        <w:autoSpaceDE w:val="0"/>
        <w:autoSpaceDN w:val="0"/>
        <w:adjustRightInd w:val="0"/>
        <w:spacing w:after="0" w:line="240" w:lineRule="auto"/>
        <w:ind w:left="927"/>
        <w:jc w:val="both"/>
        <w:rPr>
          <w:rFonts w:ascii="Times New Roman" w:eastAsia="Calibri" w:hAnsi="Times New Roman" w:cs="Times New Roman"/>
          <w:sz w:val="28"/>
          <w:szCs w:val="28"/>
        </w:rPr>
      </w:pPr>
      <w:r w:rsidRPr="00CA465E">
        <w:rPr>
          <w:rFonts w:ascii="Times New Roman" w:eastAsia="Calibri" w:hAnsi="Times New Roman" w:cs="Times New Roman"/>
          <w:sz w:val="28"/>
          <w:szCs w:val="28"/>
        </w:rPr>
        <w:t>Федерации (по услуге 1.2.1, за исключением случая, указанного в части 5 статьи 74 Жилищного кодекса РФ, представляется на заявителя и каждого из членов его семьи):</w:t>
      </w:r>
    </w:p>
    <w:p w14:paraId="101C322C" w14:textId="24BD6B6C" w:rsidR="00CA465E" w:rsidRPr="00266849" w:rsidRDefault="00CA465E" w:rsidP="00CA465E">
      <w:pPr>
        <w:pStyle w:val="a3"/>
        <w:numPr>
          <w:ilvl w:val="0"/>
          <w:numId w:val="11"/>
        </w:numPr>
        <w:autoSpaceDE w:val="0"/>
        <w:autoSpaceDN w:val="0"/>
        <w:adjustRightInd w:val="0"/>
        <w:spacing w:after="0" w:line="240" w:lineRule="auto"/>
        <w:jc w:val="both"/>
        <w:rPr>
          <w:rFonts w:ascii="Times New Roman" w:eastAsia="Calibri" w:hAnsi="Times New Roman" w:cs="Times New Roman"/>
          <w:sz w:val="28"/>
          <w:szCs w:val="28"/>
        </w:rPr>
      </w:pPr>
      <w:r w:rsidRPr="00CA465E">
        <w:rPr>
          <w:rFonts w:ascii="Times New Roman" w:eastAsia="Calibri" w:hAnsi="Times New Roman" w:cs="Times New Roman"/>
          <w:sz w:val="28"/>
          <w:szCs w:val="28"/>
        </w:rPr>
        <w:t>в органе, осуществляющем пенсионное обеспечение (за исключением Фонда пенсионного и социального страхования Российской Федерации) (по услуге 1.2.1, за исключением случая, указанного в части 5 статьи 74 Жилищного кодекса РФ):</w:t>
      </w:r>
    </w:p>
    <w:p w14:paraId="2FF4BBBC" w14:textId="77777777" w:rsidR="00CA465E" w:rsidRPr="00266849" w:rsidRDefault="00CA465E" w:rsidP="00CA465E">
      <w:pPr>
        <w:pStyle w:val="a3"/>
        <w:autoSpaceDE w:val="0"/>
        <w:autoSpaceDN w:val="0"/>
        <w:adjustRightInd w:val="0"/>
        <w:spacing w:after="0" w:line="240" w:lineRule="auto"/>
        <w:ind w:left="927"/>
        <w:jc w:val="both"/>
        <w:rPr>
          <w:rFonts w:ascii="Times New Roman" w:eastAsia="Calibri" w:hAnsi="Times New Roman" w:cs="Times New Roman"/>
          <w:sz w:val="28"/>
          <w:szCs w:val="28"/>
        </w:rPr>
      </w:pPr>
      <w:r w:rsidRPr="00CA465E">
        <w:rPr>
          <w:rFonts w:ascii="Times New Roman" w:eastAsia="Calibri" w:hAnsi="Times New Roman" w:cs="Times New Roman"/>
          <w:sz w:val="28"/>
          <w:szCs w:val="28"/>
        </w:rPr>
        <w:t xml:space="preserve">сведения </w:t>
      </w:r>
      <w:proofErr w:type="gramStart"/>
      <w:r w:rsidRPr="00CA465E">
        <w:rPr>
          <w:rFonts w:ascii="Times New Roman" w:eastAsia="Calibri" w:hAnsi="Times New Roman" w:cs="Times New Roman"/>
          <w:sz w:val="28"/>
          <w:szCs w:val="28"/>
        </w:rPr>
        <w:t>о  получении</w:t>
      </w:r>
      <w:proofErr w:type="gramEnd"/>
      <w:r w:rsidRPr="00CA465E">
        <w:rPr>
          <w:rFonts w:ascii="Times New Roman" w:eastAsia="Calibri" w:hAnsi="Times New Roman" w:cs="Times New Roman"/>
          <w:sz w:val="28"/>
          <w:szCs w:val="28"/>
        </w:rPr>
        <w:t xml:space="preserve"> (назначении) пенсии и сроков назначения пенсии;</w:t>
      </w:r>
    </w:p>
    <w:p w14:paraId="3AB1280B" w14:textId="77777777" w:rsidR="00CA465E" w:rsidRPr="00266849" w:rsidRDefault="00CA465E" w:rsidP="00CA465E">
      <w:pPr>
        <w:autoSpaceDE w:val="0"/>
        <w:autoSpaceDN w:val="0"/>
        <w:adjustRightInd w:val="0"/>
        <w:spacing w:after="0" w:line="240" w:lineRule="auto"/>
        <w:ind w:left="555"/>
        <w:jc w:val="both"/>
        <w:rPr>
          <w:rFonts w:ascii="Times New Roman" w:eastAsia="Calibri" w:hAnsi="Times New Roman" w:cs="Times New Roman"/>
          <w:sz w:val="28"/>
          <w:szCs w:val="28"/>
        </w:rPr>
      </w:pPr>
      <w:r w:rsidRPr="00266849">
        <w:rPr>
          <w:rFonts w:ascii="Times New Roman" w:eastAsia="Calibri" w:hAnsi="Times New Roman" w:cs="Times New Roman"/>
          <w:sz w:val="28"/>
          <w:szCs w:val="28"/>
        </w:rPr>
        <w:t xml:space="preserve">4) </w:t>
      </w:r>
      <w:r w:rsidRPr="00266849">
        <w:rPr>
          <w:rFonts w:ascii="Times New Roman" w:eastAsia="Calibri" w:hAnsi="Times New Roman" w:cs="Times New Roman"/>
          <w:sz w:val="28"/>
          <w:szCs w:val="28"/>
          <w:shd w:val="clear" w:color="auto" w:fill="FFFFFF"/>
        </w:rPr>
        <w:t xml:space="preserve">в органе государственной службы занятости </w:t>
      </w:r>
      <w:r w:rsidRPr="00266849">
        <w:rPr>
          <w:rFonts w:ascii="Times New Roman" w:eastAsia="Calibri" w:hAnsi="Times New Roman" w:cs="Times New Roman"/>
          <w:sz w:val="28"/>
          <w:szCs w:val="28"/>
        </w:rPr>
        <w:t>(по услуге 1.2.1, за исключением случая, указанного в части 5 статьи 74 Жилищного кодекса РФ):</w:t>
      </w:r>
      <w:r w:rsidRPr="00CA465E">
        <w:rPr>
          <w:rFonts w:ascii="Times New Roman" w:eastAsia="Calibri"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(для лиц старше 18 лет);</w:t>
      </w:r>
      <w:r w:rsidRPr="00266849">
        <w:rPr>
          <w:rFonts w:ascii="Times New Roman" w:eastAsia="Calibri" w:hAnsi="Times New Roman" w:cs="Times New Roman"/>
          <w:sz w:val="28"/>
          <w:szCs w:val="28"/>
        </w:rPr>
        <w:t xml:space="preserve"> </w:t>
      </w:r>
      <w:r w:rsidRPr="00CA465E">
        <w:rPr>
          <w:rFonts w:ascii="Times New Roman" w:eastAsia="Calibri"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 (для лиц старше 18 лет);</w:t>
      </w:r>
    </w:p>
    <w:p w14:paraId="4AB918B4" w14:textId="3080079F" w:rsidR="00CA465E" w:rsidRPr="00CA465E" w:rsidRDefault="00CA465E" w:rsidP="00CA465E">
      <w:pPr>
        <w:autoSpaceDE w:val="0"/>
        <w:autoSpaceDN w:val="0"/>
        <w:adjustRightInd w:val="0"/>
        <w:spacing w:after="0" w:line="240" w:lineRule="auto"/>
        <w:ind w:left="555"/>
        <w:jc w:val="both"/>
        <w:rPr>
          <w:rFonts w:ascii="Times New Roman" w:eastAsia="Calibri" w:hAnsi="Times New Roman" w:cs="Times New Roman"/>
          <w:sz w:val="28"/>
          <w:szCs w:val="28"/>
        </w:rPr>
      </w:pPr>
      <w:r w:rsidRPr="00CA465E">
        <w:rPr>
          <w:rFonts w:ascii="Times New Roman" w:eastAsia="Calibri" w:hAnsi="Times New Roman" w:cs="Times New Roman"/>
          <w:sz w:val="28"/>
          <w:szCs w:val="28"/>
        </w:rPr>
        <w:t>5) в государственной информационной системе «Единая централизованная цифровая платформа в социальной сфере»:</w:t>
      </w:r>
    </w:p>
    <w:p w14:paraId="39F599B1" w14:textId="77777777" w:rsidR="00CA465E" w:rsidRPr="00CA465E" w:rsidRDefault="00CA465E" w:rsidP="00CA465E">
      <w:pPr>
        <w:autoSpaceDE w:val="0"/>
        <w:autoSpaceDN w:val="0"/>
        <w:adjustRightInd w:val="0"/>
        <w:spacing w:after="0" w:line="240" w:lineRule="auto"/>
        <w:ind w:left="555" w:firstLine="12"/>
        <w:jc w:val="both"/>
        <w:outlineLvl w:val="1"/>
        <w:rPr>
          <w:rFonts w:ascii="Times New Roman" w:eastAsia="Calibri" w:hAnsi="Times New Roman" w:cs="Times New Roman"/>
          <w:sz w:val="28"/>
          <w:szCs w:val="28"/>
        </w:rPr>
      </w:pPr>
      <w:r w:rsidRPr="00CA465E">
        <w:rPr>
          <w:rFonts w:ascii="Times New Roman" w:eastAsia="Calibri"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(по услуге 1.2.1, за исключением случая, указанного в части 5 статьи 74 Жилищного кодекса РФ); </w:t>
      </w:r>
    </w:p>
    <w:p w14:paraId="1E15EF26" w14:textId="77777777" w:rsidR="00CA465E" w:rsidRPr="00CA465E" w:rsidRDefault="00CA465E" w:rsidP="00CA465E">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A465E">
        <w:rPr>
          <w:rFonts w:ascii="Times New Roman" w:eastAsia="Calibri" w:hAnsi="Times New Roman" w:cs="Times New Roman"/>
          <w:sz w:val="28"/>
          <w:szCs w:val="28"/>
        </w:rPr>
        <w:t>сведения о государственной регистрации рождения (по всем услугам);</w:t>
      </w:r>
    </w:p>
    <w:p w14:paraId="5D612631" w14:textId="77777777" w:rsidR="00266849" w:rsidRDefault="00CA465E" w:rsidP="00266849">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A465E">
        <w:rPr>
          <w:rFonts w:ascii="Times New Roman" w:eastAsia="Calibri" w:hAnsi="Times New Roman" w:cs="Times New Roman"/>
          <w:sz w:val="28"/>
          <w:szCs w:val="28"/>
        </w:rPr>
        <w:t>сведения о государственной регистрации заключения брака (по всем</w:t>
      </w:r>
    </w:p>
    <w:p w14:paraId="462015A9" w14:textId="5DC15831" w:rsidR="00266849" w:rsidRDefault="00CA465E" w:rsidP="00266849">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A465E">
        <w:rPr>
          <w:rFonts w:ascii="Times New Roman" w:eastAsia="Calibri" w:hAnsi="Times New Roman" w:cs="Times New Roman"/>
          <w:sz w:val="28"/>
          <w:szCs w:val="28"/>
        </w:rPr>
        <w:t>услугам);</w:t>
      </w:r>
    </w:p>
    <w:p w14:paraId="4EE882E3" w14:textId="1E127BB2" w:rsidR="00CA465E" w:rsidRPr="00CA465E" w:rsidRDefault="00CA465E" w:rsidP="00266849">
      <w:pPr>
        <w:autoSpaceDE w:val="0"/>
        <w:autoSpaceDN w:val="0"/>
        <w:adjustRightInd w:val="0"/>
        <w:spacing w:after="0" w:line="240" w:lineRule="auto"/>
        <w:ind w:left="567"/>
        <w:jc w:val="both"/>
        <w:outlineLvl w:val="1"/>
        <w:rPr>
          <w:rFonts w:ascii="Times New Roman" w:eastAsia="Calibri" w:hAnsi="Times New Roman" w:cs="Times New Roman"/>
          <w:sz w:val="28"/>
          <w:szCs w:val="28"/>
        </w:rPr>
      </w:pPr>
      <w:r w:rsidRPr="00CA465E">
        <w:rPr>
          <w:rFonts w:ascii="Times New Roman" w:eastAsia="Calibri" w:hAnsi="Times New Roman" w:cs="Times New Roman"/>
          <w:sz w:val="28"/>
          <w:szCs w:val="28"/>
        </w:rPr>
        <w:t>сведения о государственной регистрации смерти (по всем услугам);</w:t>
      </w:r>
    </w:p>
    <w:p w14:paraId="48F21515" w14:textId="77777777" w:rsidR="00CA465E" w:rsidRPr="00CA465E" w:rsidRDefault="00CA465E" w:rsidP="00266849">
      <w:pPr>
        <w:autoSpaceDE w:val="0"/>
        <w:autoSpaceDN w:val="0"/>
        <w:adjustRightInd w:val="0"/>
        <w:spacing w:after="0" w:line="240" w:lineRule="auto"/>
        <w:ind w:left="567"/>
        <w:jc w:val="both"/>
        <w:outlineLvl w:val="1"/>
        <w:rPr>
          <w:rFonts w:ascii="Times New Roman" w:eastAsia="Calibri" w:hAnsi="Times New Roman" w:cs="Times New Roman"/>
          <w:sz w:val="28"/>
          <w:szCs w:val="28"/>
        </w:rPr>
      </w:pPr>
      <w:r w:rsidRPr="00CA465E">
        <w:rPr>
          <w:rFonts w:ascii="Times New Roman" w:eastAsia="Calibri" w:hAnsi="Times New Roman" w:cs="Times New Roman"/>
          <w:sz w:val="28"/>
          <w:szCs w:val="28"/>
        </w:rPr>
        <w:t>сведения о государственной регистрации перемены имени (по всем услугам);</w:t>
      </w:r>
    </w:p>
    <w:p w14:paraId="0A1F9F93" w14:textId="77777777" w:rsidR="00CA465E" w:rsidRPr="00CA465E" w:rsidRDefault="00CA465E" w:rsidP="00266849">
      <w:pPr>
        <w:autoSpaceDE w:val="0"/>
        <w:autoSpaceDN w:val="0"/>
        <w:adjustRightInd w:val="0"/>
        <w:spacing w:after="0" w:line="240" w:lineRule="auto"/>
        <w:ind w:left="567"/>
        <w:jc w:val="both"/>
        <w:outlineLvl w:val="1"/>
        <w:rPr>
          <w:rFonts w:ascii="Times New Roman" w:eastAsia="Calibri" w:hAnsi="Times New Roman" w:cs="Times New Roman"/>
          <w:sz w:val="28"/>
          <w:szCs w:val="28"/>
        </w:rPr>
      </w:pPr>
      <w:r w:rsidRPr="00CA465E">
        <w:rPr>
          <w:rFonts w:ascii="Times New Roman" w:eastAsia="Calibri" w:hAnsi="Times New Roman" w:cs="Times New Roman"/>
          <w:sz w:val="28"/>
          <w:szCs w:val="28"/>
        </w:rPr>
        <w:t>сведения о государственной регистрации расторжения брака (по всем услугам);</w:t>
      </w:r>
    </w:p>
    <w:p w14:paraId="7A396ED0" w14:textId="77777777" w:rsidR="00CA465E" w:rsidRPr="00CA465E" w:rsidRDefault="00CA465E" w:rsidP="00266849">
      <w:pPr>
        <w:autoSpaceDE w:val="0"/>
        <w:autoSpaceDN w:val="0"/>
        <w:adjustRightInd w:val="0"/>
        <w:spacing w:after="0" w:line="240" w:lineRule="auto"/>
        <w:ind w:left="567"/>
        <w:jc w:val="both"/>
        <w:outlineLvl w:val="1"/>
        <w:rPr>
          <w:rFonts w:ascii="Times New Roman" w:eastAsia="Calibri" w:hAnsi="Times New Roman" w:cs="Times New Roman"/>
          <w:sz w:val="28"/>
          <w:szCs w:val="28"/>
        </w:rPr>
      </w:pPr>
      <w:r w:rsidRPr="00CA465E">
        <w:rPr>
          <w:rFonts w:ascii="Times New Roman" w:eastAsia="Calibri" w:hAnsi="Times New Roman" w:cs="Times New Roman"/>
          <w:sz w:val="28"/>
          <w:szCs w:val="28"/>
        </w:rPr>
        <w:t>сведения о государственной регистрации установления отцовства (по всем услугам);</w:t>
      </w:r>
    </w:p>
    <w:p w14:paraId="085D2C69" w14:textId="77777777" w:rsidR="00CA465E" w:rsidRPr="00CA465E" w:rsidRDefault="00CA465E" w:rsidP="00266849">
      <w:pPr>
        <w:autoSpaceDE w:val="0"/>
        <w:autoSpaceDN w:val="0"/>
        <w:adjustRightInd w:val="0"/>
        <w:spacing w:after="0" w:line="240" w:lineRule="auto"/>
        <w:ind w:left="567"/>
        <w:jc w:val="both"/>
        <w:rPr>
          <w:rFonts w:ascii="Times New Roman" w:eastAsia="Calibri" w:hAnsi="Times New Roman" w:cs="Times New Roman"/>
          <w:sz w:val="28"/>
          <w:szCs w:val="28"/>
        </w:rPr>
      </w:pPr>
      <w:r w:rsidRPr="00CA465E">
        <w:rPr>
          <w:rFonts w:ascii="Times New Roman" w:eastAsia="Calibri" w:hAnsi="Times New Roman" w:cs="Times New Roman"/>
          <w:sz w:val="28"/>
          <w:szCs w:val="28"/>
        </w:rPr>
        <w:lastRenderedPageBreak/>
        <w:t>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w:t>
      </w:r>
      <w:r w:rsidRPr="00CA465E">
        <w:rPr>
          <w:rFonts w:ascii="Times New Roman" w:eastAsia="Times New Roman" w:hAnsi="Times New Roman" w:cs="Times New Roman"/>
          <w:sz w:val="28"/>
          <w:szCs w:val="28"/>
          <w:bdr w:val="none" w:sz="0" w:space="0" w:color="auto" w:frame="1"/>
          <w:lang w:eastAsia="ru-RU"/>
        </w:rPr>
        <w:t xml:space="preserve"> (</w:t>
      </w:r>
      <w:r w:rsidRPr="00CA465E">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(по услуге 1.2.1, за исключением случая, указанного в части 5 статьи 74 Жилищного кодекса РФ);</w:t>
      </w:r>
    </w:p>
    <w:p w14:paraId="797D5B95" w14:textId="77777777" w:rsidR="00CA465E" w:rsidRPr="00CA465E" w:rsidRDefault="00CA465E" w:rsidP="00266849">
      <w:pPr>
        <w:autoSpaceDE w:val="0"/>
        <w:autoSpaceDN w:val="0"/>
        <w:adjustRightInd w:val="0"/>
        <w:spacing w:after="0" w:line="240" w:lineRule="auto"/>
        <w:ind w:left="567"/>
        <w:jc w:val="both"/>
        <w:outlineLvl w:val="1"/>
        <w:rPr>
          <w:rFonts w:ascii="Times New Roman" w:eastAsia="Calibri" w:hAnsi="Times New Roman" w:cs="Times New Roman"/>
          <w:sz w:val="28"/>
          <w:szCs w:val="28"/>
        </w:rPr>
      </w:pPr>
      <w:r w:rsidRPr="00CA465E">
        <w:rPr>
          <w:rFonts w:ascii="Times New Roman" w:eastAsia="Calibri" w:hAnsi="Times New Roman" w:cs="Times New Roman"/>
          <w:sz w:val="28"/>
          <w:szCs w:val="28"/>
        </w:rPr>
        <w:t>сведения об опеки и родительских правах (по услуге 1.2.1)</w:t>
      </w:r>
      <w:r w:rsidRPr="00CA465E">
        <w:rPr>
          <w:rFonts w:ascii="Times New Roman" w:eastAsia="Times New Roman" w:hAnsi="Times New Roman" w:cs="Times New Roman"/>
          <w:sz w:val="28"/>
          <w:szCs w:val="28"/>
          <w:bdr w:val="none" w:sz="0" w:space="0" w:color="auto" w:frame="1"/>
          <w:lang w:eastAsia="ru-RU"/>
        </w:rPr>
        <w:t xml:space="preserve"> (</w:t>
      </w:r>
      <w:r w:rsidRPr="00CA465E">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592F601C" w14:textId="77777777" w:rsidR="00CA465E" w:rsidRPr="00CA465E" w:rsidRDefault="00CA465E" w:rsidP="00266849">
      <w:pPr>
        <w:suppressAutoHyphens/>
        <w:spacing w:after="0" w:line="240" w:lineRule="auto"/>
        <w:ind w:left="567"/>
        <w:jc w:val="both"/>
        <w:rPr>
          <w:rFonts w:ascii="Times New Roman" w:eastAsia="Calibri" w:hAnsi="Times New Roman" w:cs="Times New Roman"/>
          <w:sz w:val="28"/>
          <w:szCs w:val="28"/>
        </w:rPr>
      </w:pPr>
      <w:r w:rsidRPr="00CA465E">
        <w:rPr>
          <w:rFonts w:ascii="Times New Roman" w:eastAsia="Calibri"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недееспособным (по всем услугам); </w:t>
      </w:r>
    </w:p>
    <w:p w14:paraId="0986EB1E" w14:textId="77777777" w:rsidR="00CA465E" w:rsidRPr="00CA465E" w:rsidRDefault="00CA465E" w:rsidP="00266849">
      <w:pPr>
        <w:autoSpaceDE w:val="0"/>
        <w:autoSpaceDN w:val="0"/>
        <w:adjustRightInd w:val="0"/>
        <w:spacing w:after="0" w:line="240" w:lineRule="auto"/>
        <w:ind w:left="567"/>
        <w:jc w:val="both"/>
        <w:rPr>
          <w:rFonts w:ascii="Times New Roman" w:eastAsia="Calibri" w:hAnsi="Times New Roman" w:cs="Times New Roman"/>
          <w:sz w:val="28"/>
          <w:szCs w:val="28"/>
        </w:rPr>
      </w:pPr>
      <w:r w:rsidRPr="00CA465E">
        <w:rPr>
          <w:rFonts w:ascii="Times New Roman" w:eastAsia="Calibri" w:hAnsi="Times New Roman" w:cs="Times New Roman"/>
          <w:sz w:val="28"/>
          <w:szCs w:val="28"/>
        </w:rPr>
        <w:t>сведения о передаче ребенка (детей) на воспитание в приемную семью (по всем услугам).</w:t>
      </w:r>
    </w:p>
    <w:p w14:paraId="7C10C28C" w14:textId="77777777" w:rsidR="00266849" w:rsidRDefault="00CA465E" w:rsidP="00266849">
      <w:pPr>
        <w:autoSpaceDE w:val="0"/>
        <w:autoSpaceDN w:val="0"/>
        <w:adjustRightInd w:val="0"/>
        <w:spacing w:after="0" w:line="240" w:lineRule="auto"/>
        <w:ind w:left="567"/>
        <w:jc w:val="both"/>
        <w:outlineLvl w:val="1"/>
        <w:rPr>
          <w:rFonts w:ascii="Times New Roman" w:eastAsia="Calibri" w:hAnsi="Times New Roman" w:cs="Times New Roman"/>
          <w:sz w:val="28"/>
          <w:szCs w:val="28"/>
        </w:rPr>
      </w:pPr>
      <w:r w:rsidRPr="00CA465E">
        <w:rPr>
          <w:rFonts w:ascii="Times New Roman" w:eastAsia="Calibri" w:hAnsi="Times New Roman" w:cs="Times New Roman"/>
          <w:sz w:val="28"/>
          <w:szCs w:val="28"/>
        </w:rPr>
        <w:t>6) в органе Федеральной налоговой службы (по услуге 1.2.1, за исключением случая, указанного в части 5 статьи 74 Жилищного кодекса РФ):</w:t>
      </w:r>
    </w:p>
    <w:p w14:paraId="66F21B8A" w14:textId="57914BAB" w:rsidR="00CA465E" w:rsidRPr="00CA465E" w:rsidRDefault="00CA465E" w:rsidP="00266849">
      <w:pPr>
        <w:autoSpaceDE w:val="0"/>
        <w:autoSpaceDN w:val="0"/>
        <w:adjustRightInd w:val="0"/>
        <w:spacing w:after="0" w:line="240" w:lineRule="auto"/>
        <w:ind w:left="567"/>
        <w:jc w:val="both"/>
        <w:outlineLvl w:val="1"/>
        <w:rPr>
          <w:rFonts w:ascii="Times New Roman" w:eastAsia="Calibri" w:hAnsi="Times New Roman" w:cs="Times New Roman"/>
          <w:sz w:val="28"/>
          <w:szCs w:val="28"/>
        </w:rPr>
      </w:pPr>
      <w:r w:rsidRPr="00CA465E">
        <w:rPr>
          <w:rFonts w:ascii="Times New Roman" w:eastAsia="Calibri" w:hAnsi="Times New Roman" w:cs="Times New Roman"/>
          <w:sz w:val="28"/>
          <w:szCs w:val="28"/>
        </w:rPr>
        <w:t xml:space="preserve">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w:t>
      </w:r>
      <w:r w:rsidRPr="00CA465E">
        <w:rPr>
          <w:rFonts w:ascii="Times New Roman" w:eastAsia="Times New Roman" w:hAnsi="Times New Roman" w:cs="Times New Roman"/>
          <w:sz w:val="28"/>
          <w:szCs w:val="28"/>
          <w:bdr w:val="none" w:sz="0" w:space="0" w:color="auto" w:frame="1"/>
          <w:lang w:eastAsia="ru-RU"/>
        </w:rPr>
        <w:t>(</w:t>
      </w:r>
      <w:r w:rsidRPr="00CA465E">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71176D39" w14:textId="77777777" w:rsidR="00CA465E" w:rsidRPr="00CA465E" w:rsidRDefault="00CA465E" w:rsidP="00266849">
      <w:pPr>
        <w:autoSpaceDE w:val="0"/>
        <w:autoSpaceDN w:val="0"/>
        <w:adjustRightInd w:val="0"/>
        <w:spacing w:after="0" w:line="240" w:lineRule="auto"/>
        <w:ind w:left="567" w:firstLine="142"/>
        <w:jc w:val="both"/>
        <w:rPr>
          <w:rFonts w:ascii="Times New Roman" w:eastAsia="Calibri" w:hAnsi="Times New Roman" w:cs="Times New Roman"/>
          <w:sz w:val="28"/>
          <w:szCs w:val="28"/>
        </w:rPr>
      </w:pPr>
      <w:r w:rsidRPr="00CA465E">
        <w:rPr>
          <w:rFonts w:ascii="Times New Roman" w:eastAsia="Calibri" w:hAnsi="Times New Roman" w:cs="Times New Roman"/>
          <w:sz w:val="28"/>
          <w:szCs w:val="28"/>
        </w:rPr>
        <w:t xml:space="preserve">информация о суммах выплаченных физическому лицу процентов по вкладам </w:t>
      </w:r>
      <w:r w:rsidRPr="00CA465E">
        <w:rPr>
          <w:rFonts w:ascii="Times New Roman" w:eastAsia="Times New Roman" w:hAnsi="Times New Roman" w:cs="Times New Roman"/>
          <w:sz w:val="28"/>
          <w:szCs w:val="28"/>
          <w:bdr w:val="none" w:sz="0" w:space="0" w:color="auto" w:frame="1"/>
          <w:lang w:eastAsia="ru-RU"/>
        </w:rPr>
        <w:t>(</w:t>
      </w:r>
      <w:r w:rsidRPr="00CA465E">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2AC619B9" w14:textId="77777777" w:rsidR="00CA465E" w:rsidRPr="00CA465E" w:rsidRDefault="00CA465E" w:rsidP="00CA465E">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A465E">
        <w:rPr>
          <w:rFonts w:ascii="Times New Roman" w:eastAsia="Calibri" w:hAnsi="Times New Roman" w:cs="Times New Roman"/>
          <w:sz w:val="28"/>
          <w:szCs w:val="28"/>
        </w:rPr>
        <w:t>сведения из декларации о доходах физических лиц 3-НДФЛ;</w:t>
      </w:r>
    </w:p>
    <w:p w14:paraId="0CD584FC" w14:textId="77777777" w:rsidR="00CA465E" w:rsidRPr="00CA465E" w:rsidRDefault="00CA465E" w:rsidP="00CA465E">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A465E">
        <w:rPr>
          <w:rFonts w:ascii="Times New Roman" w:eastAsia="Calibri" w:hAnsi="Times New Roman" w:cs="Times New Roman"/>
          <w:sz w:val="28"/>
          <w:szCs w:val="28"/>
        </w:rPr>
        <w:t>справка о налогах и доходах физического лица;</w:t>
      </w:r>
    </w:p>
    <w:p w14:paraId="765B628D" w14:textId="77777777" w:rsidR="00CA465E" w:rsidRPr="00CA465E" w:rsidRDefault="00CA465E" w:rsidP="00266849">
      <w:pPr>
        <w:autoSpaceDE w:val="0"/>
        <w:autoSpaceDN w:val="0"/>
        <w:adjustRightInd w:val="0"/>
        <w:spacing w:after="0" w:line="240" w:lineRule="auto"/>
        <w:ind w:left="708"/>
        <w:jc w:val="both"/>
        <w:outlineLvl w:val="1"/>
        <w:rPr>
          <w:rFonts w:ascii="Times New Roman" w:eastAsia="Calibri" w:hAnsi="Times New Roman" w:cs="Times New Roman"/>
          <w:sz w:val="28"/>
          <w:szCs w:val="28"/>
        </w:rPr>
      </w:pPr>
      <w:r w:rsidRPr="00CA465E">
        <w:rPr>
          <w:rFonts w:ascii="Times New Roman" w:eastAsia="Calibri" w:hAnsi="Times New Roman" w:cs="Times New Roman"/>
          <w:sz w:val="28"/>
          <w:szCs w:val="28"/>
        </w:rPr>
        <w:t>сведения об ИНН физического лица на основании полных паспортных данных;</w:t>
      </w:r>
    </w:p>
    <w:p w14:paraId="2AE0C578" w14:textId="77777777" w:rsidR="00CA465E" w:rsidRPr="00CA465E" w:rsidRDefault="00CA465E" w:rsidP="00266849">
      <w:pPr>
        <w:widowControl w:val="0"/>
        <w:autoSpaceDE w:val="0"/>
        <w:autoSpaceDN w:val="0"/>
        <w:adjustRightInd w:val="0"/>
        <w:spacing w:after="0" w:line="240" w:lineRule="auto"/>
        <w:ind w:left="708"/>
        <w:jc w:val="both"/>
        <w:rPr>
          <w:rFonts w:ascii="Times New Roman" w:eastAsia="Calibri" w:hAnsi="Times New Roman" w:cs="Times New Roman"/>
          <w:sz w:val="28"/>
          <w:szCs w:val="28"/>
        </w:rPr>
      </w:pPr>
      <w:r w:rsidRPr="00CA465E">
        <w:rPr>
          <w:rFonts w:ascii="Times New Roman" w:eastAsia="Calibri" w:hAnsi="Times New Roman" w:cs="Times New Roman"/>
          <w:sz w:val="28"/>
          <w:szCs w:val="28"/>
        </w:rPr>
        <w:t>информация о фактах регистрации транспортных средств и сведений об их владельцах в ФНС России;</w:t>
      </w:r>
    </w:p>
    <w:p w14:paraId="0C044505" w14:textId="77777777" w:rsidR="00CA465E" w:rsidRPr="00CA465E" w:rsidRDefault="00CA465E" w:rsidP="00266849">
      <w:pPr>
        <w:autoSpaceDE w:val="0"/>
        <w:autoSpaceDN w:val="0"/>
        <w:adjustRightInd w:val="0"/>
        <w:spacing w:after="0" w:line="240" w:lineRule="auto"/>
        <w:ind w:left="708"/>
        <w:jc w:val="both"/>
        <w:outlineLvl w:val="1"/>
        <w:rPr>
          <w:rFonts w:ascii="Times New Roman" w:eastAsia="Calibri" w:hAnsi="Times New Roman" w:cs="Times New Roman"/>
          <w:sz w:val="28"/>
          <w:szCs w:val="28"/>
        </w:rPr>
      </w:pPr>
      <w:r w:rsidRPr="00CA465E">
        <w:rPr>
          <w:rFonts w:ascii="Times New Roman" w:eastAsia="Calibri" w:hAnsi="Times New Roman" w:cs="Times New Roman"/>
          <w:sz w:val="28"/>
          <w:szCs w:val="28"/>
        </w:rPr>
        <w:lastRenderedPageBreak/>
        <w:t>7) в органе Федеральной службы судебных приставов (по услуге 1.2.1, за исключением случая, указанного в части 5 статьи 74 Жилищного кодекса РФ):</w:t>
      </w:r>
    </w:p>
    <w:p w14:paraId="1AD87BAE" w14:textId="77777777" w:rsidR="00CA465E" w:rsidRPr="00CA465E" w:rsidRDefault="00CA465E" w:rsidP="00266849">
      <w:pPr>
        <w:autoSpaceDE w:val="0"/>
        <w:autoSpaceDN w:val="0"/>
        <w:adjustRightInd w:val="0"/>
        <w:spacing w:after="0" w:line="240" w:lineRule="auto"/>
        <w:ind w:left="708"/>
        <w:jc w:val="both"/>
        <w:outlineLvl w:val="1"/>
        <w:rPr>
          <w:rFonts w:ascii="Times New Roman" w:eastAsia="Calibri" w:hAnsi="Times New Roman" w:cs="Times New Roman"/>
          <w:sz w:val="28"/>
          <w:szCs w:val="28"/>
        </w:rPr>
      </w:pPr>
      <w:r w:rsidRPr="00CA465E">
        <w:rPr>
          <w:rFonts w:ascii="Times New Roman" w:eastAsia="Calibri" w:hAnsi="Times New Roman" w:cs="Times New Roman"/>
          <w:sz w:val="28"/>
          <w:szCs w:val="28"/>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14:paraId="7E0D71C9" w14:textId="77777777" w:rsidR="00CA465E" w:rsidRPr="00CA465E" w:rsidRDefault="00CA465E" w:rsidP="00266849">
      <w:pPr>
        <w:autoSpaceDE w:val="0"/>
        <w:autoSpaceDN w:val="0"/>
        <w:adjustRightInd w:val="0"/>
        <w:spacing w:after="0" w:line="240" w:lineRule="auto"/>
        <w:ind w:left="708"/>
        <w:jc w:val="both"/>
        <w:outlineLvl w:val="1"/>
        <w:rPr>
          <w:rFonts w:ascii="Calibri" w:eastAsia="Calibri" w:hAnsi="Calibri" w:cs="Calibri"/>
        </w:rPr>
      </w:pPr>
      <w:r w:rsidRPr="00CA465E">
        <w:rPr>
          <w:rFonts w:ascii="Times New Roman" w:eastAsia="Calibri" w:hAnsi="Times New Roman" w:cs="Times New Roman"/>
          <w:sz w:val="28"/>
          <w:szCs w:val="28"/>
        </w:rPr>
        <w:t xml:space="preserve">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CA465E">
        <w:rPr>
          <w:rFonts w:ascii="Times New Roman" w:eastAsia="Times New Roman" w:hAnsi="Times New Roman" w:cs="Times New Roman"/>
          <w:sz w:val="28"/>
          <w:szCs w:val="28"/>
          <w:bdr w:val="none" w:sz="0" w:space="0" w:color="auto" w:frame="1"/>
          <w:lang w:eastAsia="ru-RU"/>
        </w:rPr>
        <w:t>(</w:t>
      </w:r>
      <w:r w:rsidRPr="00CA465E">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64D33955" w14:textId="77777777" w:rsidR="00CA465E" w:rsidRPr="00CA465E" w:rsidRDefault="00CA465E" w:rsidP="00266849">
      <w:pPr>
        <w:autoSpaceDE w:val="0"/>
        <w:autoSpaceDN w:val="0"/>
        <w:adjustRightInd w:val="0"/>
        <w:spacing w:after="0" w:line="240" w:lineRule="auto"/>
        <w:ind w:left="708"/>
        <w:jc w:val="both"/>
        <w:outlineLvl w:val="1"/>
        <w:rPr>
          <w:rFonts w:ascii="Times New Roman" w:eastAsia="Calibri" w:hAnsi="Times New Roman" w:cs="Times New Roman"/>
          <w:sz w:val="28"/>
          <w:szCs w:val="28"/>
        </w:rPr>
      </w:pPr>
      <w:r w:rsidRPr="00CA465E">
        <w:rPr>
          <w:rFonts w:ascii="Times New Roman" w:eastAsia="Calibri" w:hAnsi="Times New Roman" w:cs="Times New Roman"/>
          <w:sz w:val="28"/>
          <w:szCs w:val="28"/>
        </w:rPr>
        <w:t xml:space="preserve">справка или постановление судебного пристава-исполнителя о возвращении исполнительного документа взыскателю </w:t>
      </w:r>
      <w:r w:rsidRPr="00CA465E">
        <w:rPr>
          <w:rFonts w:ascii="Times New Roman" w:eastAsia="Times New Roman" w:hAnsi="Times New Roman" w:cs="Times New Roman"/>
          <w:sz w:val="28"/>
          <w:szCs w:val="28"/>
          <w:bdr w:val="none" w:sz="0" w:space="0" w:color="auto" w:frame="1"/>
          <w:lang w:eastAsia="ru-RU"/>
        </w:rPr>
        <w:t>(</w:t>
      </w:r>
      <w:r w:rsidRPr="00CA465E">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164B61E6" w14:textId="77777777" w:rsidR="00CA465E" w:rsidRPr="00CA465E" w:rsidRDefault="00CA465E" w:rsidP="00266849">
      <w:pPr>
        <w:autoSpaceDE w:val="0"/>
        <w:autoSpaceDN w:val="0"/>
        <w:adjustRightInd w:val="0"/>
        <w:spacing w:after="0" w:line="240" w:lineRule="auto"/>
        <w:ind w:left="708"/>
        <w:jc w:val="both"/>
        <w:outlineLvl w:val="1"/>
        <w:rPr>
          <w:rFonts w:ascii="Times New Roman" w:eastAsia="Calibri" w:hAnsi="Times New Roman" w:cs="Times New Roman"/>
          <w:sz w:val="28"/>
          <w:szCs w:val="28"/>
        </w:rPr>
      </w:pPr>
      <w:r w:rsidRPr="00CA465E">
        <w:rPr>
          <w:rFonts w:ascii="Times New Roman" w:eastAsia="Calibri" w:hAnsi="Times New Roman" w:cs="Times New Roman"/>
          <w:sz w:val="28"/>
          <w:szCs w:val="28"/>
        </w:rPr>
        <w:t>8) в органе Федеральной службы исполнения наказаний и других соответствующих федеральных органах (по услуге 1.2.1, за исключением случая, указанного в части 5 статьи 74 Жилищного кодекса РФ):</w:t>
      </w:r>
    </w:p>
    <w:p w14:paraId="64F77D3C" w14:textId="77777777" w:rsidR="00CA465E" w:rsidRPr="00CA465E" w:rsidRDefault="00CA465E" w:rsidP="00266849">
      <w:pPr>
        <w:autoSpaceDE w:val="0"/>
        <w:autoSpaceDN w:val="0"/>
        <w:adjustRightInd w:val="0"/>
        <w:spacing w:after="0" w:line="240" w:lineRule="auto"/>
        <w:ind w:left="708"/>
        <w:jc w:val="both"/>
        <w:outlineLvl w:val="1"/>
        <w:rPr>
          <w:rFonts w:ascii="Times New Roman" w:eastAsia="Calibri" w:hAnsi="Times New Roman" w:cs="Times New Roman"/>
          <w:sz w:val="28"/>
          <w:szCs w:val="28"/>
        </w:rPr>
      </w:pPr>
      <w:r w:rsidRPr="00CA465E">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058C47FC" w14:textId="77777777" w:rsidR="00CA465E" w:rsidRPr="00CA465E" w:rsidRDefault="00CA465E" w:rsidP="00266849">
      <w:pPr>
        <w:autoSpaceDE w:val="0"/>
        <w:autoSpaceDN w:val="0"/>
        <w:adjustRightInd w:val="0"/>
        <w:spacing w:after="0" w:line="240" w:lineRule="auto"/>
        <w:ind w:left="708"/>
        <w:jc w:val="both"/>
        <w:outlineLvl w:val="1"/>
        <w:rPr>
          <w:rFonts w:ascii="Times New Roman" w:eastAsia="Calibri" w:hAnsi="Times New Roman" w:cs="Times New Roman"/>
          <w:sz w:val="28"/>
          <w:szCs w:val="28"/>
        </w:rPr>
      </w:pPr>
      <w:r w:rsidRPr="00CA465E">
        <w:rPr>
          <w:rFonts w:ascii="Times New Roman" w:eastAsia="Calibri" w:hAnsi="Times New Roman" w:cs="Times New Roman"/>
          <w:sz w:val="28"/>
          <w:szCs w:val="28"/>
        </w:rPr>
        <w:t>9) в органе Министерства обороны Российской Федерации и подведомственных ему учреждениях (по услуге 1.2.1, за исключением случая, указанного в части 5 статьи 74 Жилищного кодекса РФ):</w:t>
      </w:r>
    </w:p>
    <w:p w14:paraId="71B23236" w14:textId="77777777" w:rsidR="00CA465E" w:rsidRPr="00CA465E" w:rsidRDefault="00CA465E" w:rsidP="00266849">
      <w:pPr>
        <w:autoSpaceDE w:val="0"/>
        <w:autoSpaceDN w:val="0"/>
        <w:adjustRightInd w:val="0"/>
        <w:spacing w:after="0" w:line="240" w:lineRule="auto"/>
        <w:ind w:left="708"/>
        <w:jc w:val="both"/>
        <w:outlineLvl w:val="1"/>
        <w:rPr>
          <w:rFonts w:ascii="Times New Roman" w:eastAsia="Calibri" w:hAnsi="Times New Roman" w:cs="Times New Roman"/>
          <w:sz w:val="28"/>
          <w:szCs w:val="28"/>
        </w:rPr>
      </w:pPr>
      <w:r w:rsidRPr="00CA465E">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p>
    <w:p w14:paraId="5C3D2D23" w14:textId="77777777" w:rsidR="00CA465E" w:rsidRPr="00CA465E" w:rsidRDefault="00CA465E" w:rsidP="00266849">
      <w:pPr>
        <w:autoSpaceDE w:val="0"/>
        <w:autoSpaceDN w:val="0"/>
        <w:adjustRightInd w:val="0"/>
        <w:spacing w:after="0" w:line="240" w:lineRule="auto"/>
        <w:ind w:left="708"/>
        <w:jc w:val="both"/>
        <w:outlineLvl w:val="1"/>
        <w:rPr>
          <w:rFonts w:ascii="Times New Roman" w:eastAsia="Calibri" w:hAnsi="Times New Roman" w:cs="Times New Roman"/>
          <w:sz w:val="28"/>
          <w:szCs w:val="28"/>
        </w:rPr>
      </w:pPr>
      <w:r w:rsidRPr="00CA465E">
        <w:rPr>
          <w:rFonts w:ascii="Times New Roman" w:eastAsia="Calibri" w:hAnsi="Times New Roman" w:cs="Times New Roman"/>
          <w:sz w:val="28"/>
          <w:szCs w:val="28"/>
        </w:rPr>
        <w:t>сведения об учебе отца ребенка, с указанием срока окончания службы по призыву;</w:t>
      </w:r>
    </w:p>
    <w:p w14:paraId="31F98ABB" w14:textId="77777777" w:rsidR="00CA465E" w:rsidRPr="00CA465E" w:rsidRDefault="00CA465E" w:rsidP="00266849">
      <w:pPr>
        <w:autoSpaceDE w:val="0"/>
        <w:autoSpaceDN w:val="0"/>
        <w:adjustRightInd w:val="0"/>
        <w:spacing w:after="0" w:line="240" w:lineRule="auto"/>
        <w:ind w:left="708"/>
        <w:jc w:val="both"/>
        <w:outlineLvl w:val="1"/>
        <w:rPr>
          <w:rFonts w:ascii="Times New Roman" w:eastAsia="Calibri" w:hAnsi="Times New Roman" w:cs="Times New Roman"/>
          <w:sz w:val="28"/>
          <w:szCs w:val="28"/>
        </w:rPr>
      </w:pPr>
      <w:r w:rsidRPr="00CA465E">
        <w:rPr>
          <w:rFonts w:ascii="Times New Roman" w:eastAsia="Calibri" w:hAnsi="Times New Roman" w:cs="Times New Roman"/>
          <w:sz w:val="28"/>
          <w:szCs w:val="28"/>
        </w:rPr>
        <w:t xml:space="preserve">10) в Комитете экономического развития и инвестиционной деятельности Ленинградской области (по всем услугам): </w:t>
      </w:r>
    </w:p>
    <w:p w14:paraId="4D4BFACE" w14:textId="77777777" w:rsidR="00CA465E" w:rsidRPr="00CA465E" w:rsidRDefault="00CA465E" w:rsidP="00266849">
      <w:pPr>
        <w:autoSpaceDE w:val="0"/>
        <w:autoSpaceDN w:val="0"/>
        <w:adjustRightInd w:val="0"/>
        <w:spacing w:after="0" w:line="240" w:lineRule="auto"/>
        <w:ind w:left="567" w:firstLine="141"/>
        <w:jc w:val="both"/>
        <w:outlineLvl w:val="1"/>
        <w:rPr>
          <w:rFonts w:ascii="Times New Roman" w:eastAsia="Calibri" w:hAnsi="Times New Roman" w:cs="Times New Roman"/>
          <w:sz w:val="28"/>
          <w:szCs w:val="28"/>
        </w:rPr>
      </w:pPr>
      <w:r w:rsidRPr="00CA465E">
        <w:rPr>
          <w:rFonts w:ascii="Times New Roman" w:eastAsia="Calibri" w:hAnsi="Times New Roman" w:cs="Times New Roman"/>
          <w:sz w:val="28"/>
          <w:szCs w:val="28"/>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14:paraId="76E186A0" w14:textId="77777777" w:rsidR="00CA465E" w:rsidRPr="00CA465E" w:rsidRDefault="00CA465E" w:rsidP="00266849">
      <w:pPr>
        <w:autoSpaceDE w:val="0"/>
        <w:autoSpaceDN w:val="0"/>
        <w:adjustRightInd w:val="0"/>
        <w:spacing w:after="0" w:line="240" w:lineRule="auto"/>
        <w:ind w:left="567"/>
        <w:jc w:val="both"/>
        <w:outlineLvl w:val="1"/>
        <w:rPr>
          <w:rFonts w:ascii="Times New Roman" w:eastAsia="Calibri" w:hAnsi="Times New Roman" w:cs="Times New Roman"/>
          <w:sz w:val="28"/>
          <w:szCs w:val="28"/>
        </w:rPr>
      </w:pPr>
      <w:r w:rsidRPr="00CA465E">
        <w:rPr>
          <w:rFonts w:ascii="Times New Roman" w:eastAsia="Calibri" w:hAnsi="Times New Roman" w:cs="Times New Roman"/>
          <w:sz w:val="28"/>
          <w:szCs w:val="28"/>
        </w:rPr>
        <w:lastRenderedPageBreak/>
        <w:t>11) в Федеральной службе государственной регистрации, кадастра и картографии (по услуге 1.2.1, за исключением случая, указанного в части 5 статьи 74 Жилищного кодекса РФ):</w:t>
      </w:r>
    </w:p>
    <w:p w14:paraId="44F6A781" w14:textId="77777777" w:rsidR="00CA465E" w:rsidRPr="00CA465E" w:rsidRDefault="00CA465E" w:rsidP="00266849">
      <w:pPr>
        <w:autoSpaceDE w:val="0"/>
        <w:autoSpaceDN w:val="0"/>
        <w:adjustRightInd w:val="0"/>
        <w:spacing w:after="0" w:line="240" w:lineRule="auto"/>
        <w:ind w:left="567"/>
        <w:jc w:val="both"/>
        <w:rPr>
          <w:rFonts w:ascii="Times New Roman" w:eastAsia="Calibri" w:hAnsi="Times New Roman" w:cs="Times New Roman"/>
          <w:sz w:val="28"/>
          <w:szCs w:val="28"/>
          <w:lang w:eastAsia="ru-RU"/>
        </w:rPr>
      </w:pPr>
      <w:r w:rsidRPr="00CA465E">
        <w:rPr>
          <w:rFonts w:ascii="Times New Roman" w:eastAsia="Calibri" w:hAnsi="Times New Roman" w:cs="Times New Roman"/>
          <w:sz w:val="28"/>
          <w:szCs w:val="28"/>
          <w:lang w:eastAsia="ru-RU"/>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(д</w:t>
      </w:r>
      <w:r w:rsidRPr="00CA465E">
        <w:rPr>
          <w:rFonts w:ascii="Times New Roman" w:eastAsia="Calibri" w:hAnsi="Times New Roman" w:cs="Times New Roman"/>
          <w:sz w:val="28"/>
          <w:szCs w:val="28"/>
        </w:rPr>
        <w:t>ействительна в течение одного месяца с момента представления, представляется на заявителя и каждого из членов его семьи по Российской Федерации);</w:t>
      </w:r>
      <w:r w:rsidRPr="00CA465E">
        <w:rPr>
          <w:rFonts w:ascii="Times New Roman" w:eastAsia="Calibri" w:hAnsi="Times New Roman" w:cs="Times New Roman"/>
          <w:sz w:val="28"/>
          <w:szCs w:val="28"/>
          <w:lang w:eastAsia="ru-RU"/>
        </w:rPr>
        <w:t xml:space="preserve"> </w:t>
      </w:r>
    </w:p>
    <w:p w14:paraId="4584D19C" w14:textId="77777777" w:rsidR="00CA465E" w:rsidRPr="00CA465E" w:rsidRDefault="00CA465E" w:rsidP="00266849">
      <w:pPr>
        <w:spacing w:after="0" w:line="240" w:lineRule="auto"/>
        <w:ind w:left="567"/>
        <w:jc w:val="both"/>
        <w:rPr>
          <w:rFonts w:ascii="Times New Roman" w:eastAsia="Calibri" w:hAnsi="Times New Roman" w:cs="Times New Roman"/>
          <w:sz w:val="28"/>
          <w:szCs w:val="28"/>
        </w:rPr>
      </w:pPr>
      <w:r w:rsidRPr="00CA465E">
        <w:rPr>
          <w:rFonts w:ascii="Times New Roman" w:eastAsia="Calibri" w:hAnsi="Times New Roman" w:cs="Times New Roman"/>
          <w:sz w:val="28"/>
          <w:szCs w:val="28"/>
          <w:lang w:eastAsia="ru-RU"/>
        </w:rPr>
        <w:t xml:space="preserve">12) </w:t>
      </w:r>
      <w:r w:rsidRPr="00CA465E">
        <w:rPr>
          <w:rFonts w:ascii="Times New Roman" w:eastAsia="Calibri" w:hAnsi="Times New Roman" w:cs="Times New Roman"/>
          <w:sz w:val="28"/>
          <w:szCs w:val="28"/>
        </w:rPr>
        <w:t xml:space="preserve">в </w:t>
      </w:r>
      <w:proofErr w:type="gramStart"/>
      <w:r w:rsidRPr="00CA465E">
        <w:rPr>
          <w:rFonts w:ascii="Times New Roman" w:eastAsia="Calibri" w:hAnsi="Times New Roman" w:cs="Times New Roman"/>
          <w:sz w:val="28"/>
          <w:szCs w:val="28"/>
        </w:rPr>
        <w:t>органах  государственной</w:t>
      </w:r>
      <w:proofErr w:type="gramEnd"/>
      <w:r w:rsidRPr="00CA465E">
        <w:rPr>
          <w:rFonts w:ascii="Times New Roman" w:eastAsia="Calibri" w:hAnsi="Times New Roman" w:cs="Times New Roman"/>
          <w:sz w:val="28"/>
          <w:szCs w:val="28"/>
        </w:rPr>
        <w:t xml:space="preserve">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14:paraId="136A2E08" w14:textId="03C4468F" w:rsidR="00CA465E" w:rsidRPr="00CA465E" w:rsidRDefault="00CA465E" w:rsidP="00266849">
      <w:pPr>
        <w:spacing w:after="0" w:line="240" w:lineRule="auto"/>
        <w:ind w:left="567" w:firstLine="138"/>
        <w:jc w:val="both"/>
        <w:rPr>
          <w:rFonts w:ascii="Times New Roman" w:eastAsia="Calibri" w:hAnsi="Times New Roman" w:cs="Times New Roman"/>
          <w:sz w:val="28"/>
          <w:szCs w:val="28"/>
          <w:lang w:eastAsia="ru-RU"/>
        </w:rPr>
      </w:pPr>
      <w:r w:rsidRPr="00CA465E">
        <w:rPr>
          <w:rFonts w:ascii="Times New Roman" w:eastAsia="Calibri"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CA465E">
        <w:rPr>
          <w:rFonts w:ascii="Times New Roman" w:eastAsia="Calibri" w:hAnsi="Times New Roman" w:cs="Times New Roman"/>
          <w:sz w:val="28"/>
          <w:szCs w:val="28"/>
          <w:lang w:eastAsia="ru-RU"/>
        </w:rPr>
        <w:t>пп</w:t>
      </w:r>
      <w:proofErr w:type="spellEnd"/>
      <w:r w:rsidRPr="00CA465E">
        <w:rPr>
          <w:rFonts w:ascii="Times New Roman" w:eastAsia="Calibri" w:hAnsi="Times New Roman" w:cs="Times New Roman"/>
          <w:sz w:val="28"/>
          <w:szCs w:val="28"/>
          <w:lang w:eastAsia="ru-RU"/>
        </w:rPr>
        <w:t>. 1 п. 2 ст. 57 Жилищного кодекса РФ) (</w:t>
      </w:r>
      <w:r w:rsidRPr="00CA465E">
        <w:rPr>
          <w:rFonts w:ascii="Times New Roman" w:eastAsia="Times New Roman" w:hAnsi="Times New Roman" w:cs="Times New Roman"/>
          <w:sz w:val="28"/>
          <w:szCs w:val="28"/>
          <w:bdr w:val="none" w:sz="0" w:space="0" w:color="auto" w:frame="1"/>
          <w:lang w:eastAsia="ru-RU"/>
        </w:rPr>
        <w:t>(</w:t>
      </w:r>
      <w:r w:rsidRPr="00CA465E">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CA465E">
        <w:rPr>
          <w:rFonts w:ascii="Times New Roman" w:eastAsia="Calibri" w:hAnsi="Times New Roman" w:cs="Times New Roman"/>
          <w:sz w:val="28"/>
          <w:szCs w:val="28"/>
          <w:lang w:eastAsia="ru-RU"/>
        </w:rPr>
        <w:t xml:space="preserve">; </w:t>
      </w:r>
    </w:p>
    <w:p w14:paraId="6B74B302" w14:textId="77777777" w:rsidR="00CA465E" w:rsidRPr="00CA465E" w:rsidRDefault="00CA465E" w:rsidP="00266849">
      <w:pPr>
        <w:spacing w:after="0" w:line="240" w:lineRule="auto"/>
        <w:ind w:left="567" w:firstLine="141"/>
        <w:jc w:val="both"/>
        <w:rPr>
          <w:rFonts w:ascii="Times New Roman" w:eastAsia="Calibri" w:hAnsi="Times New Roman" w:cs="Times New Roman"/>
          <w:sz w:val="28"/>
          <w:szCs w:val="28"/>
          <w:lang w:eastAsia="ru-RU"/>
        </w:rPr>
      </w:pPr>
      <w:r w:rsidRPr="00CA465E">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CA465E">
        <w:rPr>
          <w:rFonts w:ascii="Times New Roman" w:eastAsia="Times New Roman" w:hAnsi="Times New Roman" w:cs="Times New Roman"/>
          <w:sz w:val="28"/>
          <w:szCs w:val="28"/>
          <w:bdr w:val="none" w:sz="0" w:space="0" w:color="auto" w:frame="1"/>
          <w:lang w:eastAsia="ru-RU"/>
        </w:rPr>
        <w:t>(</w:t>
      </w:r>
      <w:r w:rsidRPr="00CA465E">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CA465E">
        <w:rPr>
          <w:rFonts w:ascii="Times New Roman" w:eastAsia="Calibri" w:hAnsi="Times New Roman" w:cs="Times New Roman"/>
          <w:sz w:val="28"/>
          <w:szCs w:val="28"/>
          <w:lang w:eastAsia="ru-RU"/>
        </w:rPr>
        <w:t>;</w:t>
      </w:r>
    </w:p>
    <w:p w14:paraId="77044637" w14:textId="77777777" w:rsidR="00CA465E" w:rsidRPr="00CA465E" w:rsidRDefault="00CA465E" w:rsidP="00266849">
      <w:pPr>
        <w:autoSpaceDE w:val="0"/>
        <w:autoSpaceDN w:val="0"/>
        <w:adjustRightInd w:val="0"/>
        <w:spacing w:after="0" w:line="240" w:lineRule="auto"/>
        <w:ind w:left="567" w:firstLine="141"/>
        <w:jc w:val="both"/>
        <w:outlineLvl w:val="1"/>
        <w:rPr>
          <w:rFonts w:ascii="Times New Roman" w:eastAsia="Calibri" w:hAnsi="Times New Roman" w:cs="Times New Roman"/>
          <w:sz w:val="28"/>
          <w:szCs w:val="28"/>
        </w:rPr>
      </w:pPr>
      <w:r w:rsidRPr="00CA465E">
        <w:rPr>
          <w:rFonts w:ascii="Times New Roman" w:eastAsia="Calibri" w:hAnsi="Times New Roman" w:cs="Times New Roman"/>
          <w:sz w:val="28"/>
          <w:szCs w:val="28"/>
          <w:lang w:eastAsia="ru-RU"/>
        </w:rPr>
        <w:t>- сведения из филиала ГУП «</w:t>
      </w:r>
      <w:proofErr w:type="spellStart"/>
      <w:r w:rsidRPr="00CA465E">
        <w:rPr>
          <w:rFonts w:ascii="Times New Roman" w:eastAsia="Calibri" w:hAnsi="Times New Roman" w:cs="Times New Roman"/>
          <w:sz w:val="28"/>
          <w:szCs w:val="28"/>
          <w:lang w:eastAsia="ru-RU"/>
        </w:rPr>
        <w:t>Леноблинвентаризация</w:t>
      </w:r>
      <w:proofErr w:type="spellEnd"/>
      <w:r w:rsidRPr="00CA465E">
        <w:rPr>
          <w:rFonts w:ascii="Times New Roman" w:eastAsia="Calibri" w:hAnsi="Times New Roman" w:cs="Times New Roman"/>
          <w:sz w:val="28"/>
          <w:szCs w:val="28"/>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Pr="00CA465E">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7A069ACC" w14:textId="34BEDBC9" w:rsidR="00CA465E" w:rsidRDefault="00CA465E" w:rsidP="00266849">
      <w:pPr>
        <w:autoSpaceDE w:val="0"/>
        <w:autoSpaceDN w:val="0"/>
        <w:adjustRightInd w:val="0"/>
        <w:spacing w:after="0" w:line="240" w:lineRule="auto"/>
        <w:ind w:left="567" w:firstLine="141"/>
        <w:jc w:val="both"/>
        <w:outlineLvl w:val="1"/>
        <w:rPr>
          <w:rFonts w:ascii="Times New Roman" w:eastAsia="Calibri" w:hAnsi="Times New Roman" w:cs="Times New Roman"/>
          <w:sz w:val="28"/>
          <w:szCs w:val="28"/>
        </w:rPr>
      </w:pPr>
      <w:r w:rsidRPr="00CA465E">
        <w:rPr>
          <w:rFonts w:ascii="Times New Roman" w:eastAsia="Calibri" w:hAnsi="Times New Roman" w:cs="Times New Roman"/>
          <w:sz w:val="28"/>
          <w:szCs w:val="28"/>
        </w:rPr>
        <w:t>- согласие органа государственной власти Российской Федерации, органа государственной власти Ленинградской области или органа местного самоуправления Ленинградской области, являющегося собственником жилого помещения, на обмен жилого помещения (в случае, указанном в части 5 статьи 74 Жилищного кодекса РФ).</w:t>
      </w:r>
    </w:p>
    <w:p w14:paraId="069C7B32" w14:textId="12A119E1" w:rsidR="009545EA" w:rsidRDefault="00196937" w:rsidP="009545E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1.7. </w:t>
      </w:r>
      <w:bookmarkStart w:id="12" w:name="_Hlk163224880"/>
      <w:r w:rsidR="009545EA" w:rsidRPr="00986505">
        <w:rPr>
          <w:rFonts w:ascii="Times New Roman" w:eastAsia="Times New Roman" w:hAnsi="Times New Roman" w:cs="Times New Roman"/>
          <w:sz w:val="28"/>
          <w:szCs w:val="28"/>
          <w:lang w:eastAsia="ru-RU"/>
        </w:rPr>
        <w:t>Пункт</w:t>
      </w:r>
      <w:r w:rsidR="009545EA" w:rsidRPr="00986505">
        <w:rPr>
          <w:rFonts w:ascii="Times New Roman" w:eastAsia="Times New Roman" w:hAnsi="Times New Roman" w:cs="Times New Roman"/>
          <w:bCs/>
          <w:sz w:val="28"/>
          <w:szCs w:val="28"/>
          <w:lang w:eastAsia="ru-RU"/>
        </w:rPr>
        <w:t xml:space="preserve"> </w:t>
      </w:r>
      <w:r w:rsidR="009545EA">
        <w:rPr>
          <w:rFonts w:ascii="Times New Roman" w:eastAsia="Calibri" w:hAnsi="Times New Roman" w:cs="Times New Roman"/>
          <w:sz w:val="28"/>
          <w:szCs w:val="28"/>
          <w:shd w:val="clear" w:color="auto" w:fill="FFFFFF"/>
          <w:lang w:eastAsia="ru-RU"/>
        </w:rPr>
        <w:t xml:space="preserve">2.10. </w:t>
      </w:r>
      <w:r w:rsidR="009545EA">
        <w:rPr>
          <w:rFonts w:ascii="Times New Roman" w:eastAsia="Times New Roman" w:hAnsi="Times New Roman" w:cs="Times New Roman"/>
          <w:bCs/>
          <w:sz w:val="28"/>
          <w:szCs w:val="28"/>
          <w:lang w:eastAsia="ru-RU"/>
        </w:rPr>
        <w:t xml:space="preserve">раздела 2 </w:t>
      </w:r>
      <w:r w:rsidR="009545EA" w:rsidRPr="00986505">
        <w:rPr>
          <w:rFonts w:ascii="Times New Roman" w:eastAsia="Times New Roman" w:hAnsi="Times New Roman" w:cs="Times New Roman"/>
          <w:bCs/>
          <w:sz w:val="28"/>
          <w:szCs w:val="28"/>
          <w:lang w:eastAsia="ru-RU"/>
        </w:rPr>
        <w:t>регламента изложить в следующий редакции:</w:t>
      </w:r>
      <w:bookmarkEnd w:id="12"/>
    </w:p>
    <w:p w14:paraId="5F47E6C2" w14:textId="77777777" w:rsidR="009545EA" w:rsidRDefault="009545EA" w:rsidP="00196937">
      <w:pPr>
        <w:autoSpaceDE w:val="0"/>
        <w:autoSpaceDN w:val="0"/>
        <w:adjustRightInd w:val="0"/>
        <w:spacing w:after="0" w:line="240" w:lineRule="auto"/>
        <w:ind w:left="540"/>
        <w:jc w:val="both"/>
        <w:rPr>
          <w:rFonts w:ascii="Times New Roman" w:eastAsia="Calibri" w:hAnsi="Times New Roman" w:cs="Times New Roman"/>
          <w:sz w:val="28"/>
          <w:szCs w:val="28"/>
        </w:rPr>
      </w:pPr>
    </w:p>
    <w:p w14:paraId="0571C292" w14:textId="01EF9586" w:rsidR="00196937" w:rsidRDefault="00196937" w:rsidP="00196937">
      <w:pPr>
        <w:autoSpaceDE w:val="0"/>
        <w:autoSpaceDN w:val="0"/>
        <w:adjustRightInd w:val="0"/>
        <w:spacing w:after="0" w:line="240" w:lineRule="auto"/>
        <w:ind w:left="540"/>
        <w:jc w:val="both"/>
        <w:rPr>
          <w:rFonts w:ascii="Times New Roman" w:eastAsia="Calibri" w:hAnsi="Times New Roman" w:cs="Times New Roman"/>
          <w:sz w:val="28"/>
          <w:szCs w:val="28"/>
        </w:rPr>
      </w:pPr>
      <w:r>
        <w:rPr>
          <w:rFonts w:ascii="Times New Roman" w:eastAsia="Calibri" w:hAnsi="Times New Roman" w:cs="Times New Roman"/>
          <w:sz w:val="28"/>
          <w:szCs w:val="28"/>
        </w:rPr>
        <w:t>Исчерпывающий перечень оснований для отказа в предоставлении муниципальной услуги:</w:t>
      </w:r>
    </w:p>
    <w:p w14:paraId="784218DA" w14:textId="77777777" w:rsidR="00196937" w:rsidRDefault="00196937" w:rsidP="00196937">
      <w:pPr>
        <w:widowControl w:val="0"/>
        <w:tabs>
          <w:tab w:val="left" w:pos="567"/>
        </w:tabs>
        <w:spacing w:after="0" w:line="240" w:lineRule="auto"/>
        <w:ind w:left="540" w:firstLine="2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14:paraId="1AC05DC8" w14:textId="77777777" w:rsidR="00196937" w:rsidRDefault="00196937" w:rsidP="00196937">
      <w:pPr>
        <w:widowControl w:val="0"/>
        <w:tabs>
          <w:tab w:val="left" w:pos="567"/>
        </w:tabs>
        <w:spacing w:after="0" w:line="240" w:lineRule="auto"/>
        <w:ind w:left="540" w:firstLine="2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представленными документами и сведениями не подтверждается право гражданина на предоставление жилого помещения;</w:t>
      </w:r>
    </w:p>
    <w:p w14:paraId="60DA7B6D" w14:textId="54B417F9" w:rsidR="00196937" w:rsidRPr="00196937" w:rsidRDefault="00196937" w:rsidP="00196937">
      <w:pPr>
        <w:widowControl w:val="0"/>
        <w:tabs>
          <w:tab w:val="left" w:pos="567"/>
        </w:tabs>
        <w:spacing w:after="0" w:line="240" w:lineRule="auto"/>
        <w:ind w:left="540" w:firstLine="27"/>
        <w:contextualSpacing/>
        <w:jc w:val="both"/>
        <w:rPr>
          <w:rFonts w:ascii="Times New Roman" w:eastAsia="Calibri" w:hAnsi="Times New Roman" w:cs="Times New Roman"/>
          <w:sz w:val="28"/>
          <w:szCs w:val="28"/>
          <w:lang w:eastAsia="ru-RU"/>
        </w:rPr>
      </w:pPr>
      <w:r w:rsidRPr="00196937">
        <w:rPr>
          <w:rFonts w:ascii="Times New Roman" w:eastAsia="Times New Roman" w:hAnsi="Times New Roman" w:cs="Times New Roman"/>
          <w:color w:val="000000"/>
          <w:sz w:val="28"/>
          <w:szCs w:val="28"/>
          <w:lang w:eastAsia="ru-RU"/>
        </w:rPr>
        <w:t>3) о</w:t>
      </w:r>
      <w:r w:rsidRPr="00196937">
        <w:rPr>
          <w:rFonts w:ascii="Times New Roman" w:eastAsia="Calibri" w:hAnsi="Times New Roman" w:cs="Times New Roman"/>
          <w:sz w:val="28"/>
          <w:szCs w:val="28"/>
        </w:rPr>
        <w:t xml:space="preserve">тсутствует права на предоставление муниципальной услуги: </w:t>
      </w:r>
      <w:r w:rsidRPr="00196937">
        <w:rPr>
          <w:rFonts w:ascii="Times New Roman" w:eastAsia="Calibri" w:hAnsi="Times New Roman" w:cs="Times New Roman"/>
          <w:sz w:val="28"/>
          <w:szCs w:val="28"/>
          <w:lang w:eastAsia="ru-RU"/>
        </w:rPr>
        <w:t>заявитель не относится к категории лиц, указанных в п.1.2;</w:t>
      </w:r>
    </w:p>
    <w:p w14:paraId="38BDE029" w14:textId="5754669B" w:rsidR="00196937" w:rsidRDefault="00196937" w:rsidP="00196937">
      <w:pPr>
        <w:widowControl w:val="0"/>
        <w:tabs>
          <w:tab w:val="left" w:pos="567"/>
        </w:tabs>
        <w:spacing w:after="0" w:line="240" w:lineRule="auto"/>
        <w:ind w:left="540" w:firstLine="27"/>
        <w:contextualSpacing/>
        <w:jc w:val="both"/>
        <w:rPr>
          <w:rFonts w:ascii="Times New Roman" w:eastAsia="Calibri" w:hAnsi="Times New Roman" w:cs="Times New Roman"/>
          <w:sz w:val="28"/>
          <w:szCs w:val="28"/>
        </w:rPr>
      </w:pPr>
      <w:r w:rsidRPr="00196937">
        <w:rPr>
          <w:rFonts w:ascii="Times New Roman" w:eastAsia="Calibri" w:hAnsi="Times New Roman" w:cs="Times New Roman"/>
          <w:sz w:val="28"/>
          <w:szCs w:val="28"/>
          <w:lang w:eastAsia="ru-RU"/>
        </w:rPr>
        <w:t>4) п</w:t>
      </w:r>
      <w:r w:rsidRPr="00196937">
        <w:rPr>
          <w:rFonts w:ascii="Times New Roman" w:eastAsia="Calibri" w:hAnsi="Times New Roman" w:cs="Times New Roman"/>
          <w:sz w:val="28"/>
          <w:szCs w:val="28"/>
        </w:rPr>
        <w:t>редставленные заявителем документы недействительны/ указанные в заявлении сведения недостоверны.</w:t>
      </w:r>
    </w:p>
    <w:p w14:paraId="5D40F725" w14:textId="61D881A2" w:rsidR="009545EA" w:rsidRDefault="009545EA" w:rsidP="009545EA">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1.8. </w:t>
      </w:r>
      <w:r w:rsidRPr="00986505">
        <w:rPr>
          <w:rFonts w:ascii="Times New Roman" w:eastAsia="Times New Roman" w:hAnsi="Times New Roman" w:cs="Times New Roman"/>
          <w:sz w:val="28"/>
          <w:szCs w:val="28"/>
          <w:lang w:eastAsia="ru-RU"/>
        </w:rPr>
        <w:t>Пункт</w:t>
      </w:r>
      <w:r w:rsidRPr="00986505">
        <w:rPr>
          <w:rFonts w:ascii="Times New Roman" w:eastAsia="Times New Roman" w:hAnsi="Times New Roman" w:cs="Times New Roman"/>
          <w:bCs/>
          <w:sz w:val="28"/>
          <w:szCs w:val="28"/>
          <w:lang w:eastAsia="ru-RU"/>
        </w:rPr>
        <w:t xml:space="preserve"> </w:t>
      </w:r>
      <w:r>
        <w:rPr>
          <w:rFonts w:ascii="Times New Roman" w:eastAsia="Calibri" w:hAnsi="Times New Roman" w:cs="Times New Roman"/>
          <w:sz w:val="28"/>
          <w:szCs w:val="28"/>
          <w:shd w:val="clear" w:color="auto" w:fill="FFFFFF"/>
          <w:lang w:eastAsia="ru-RU"/>
        </w:rPr>
        <w:t xml:space="preserve">3.1.1. </w:t>
      </w:r>
      <w:r>
        <w:rPr>
          <w:rFonts w:ascii="Times New Roman" w:eastAsia="Times New Roman" w:hAnsi="Times New Roman" w:cs="Times New Roman"/>
          <w:bCs/>
          <w:sz w:val="28"/>
          <w:szCs w:val="28"/>
          <w:lang w:eastAsia="ru-RU"/>
        </w:rPr>
        <w:t xml:space="preserve">раздела 3 </w:t>
      </w:r>
      <w:r w:rsidRPr="00986505">
        <w:rPr>
          <w:rFonts w:ascii="Times New Roman" w:eastAsia="Times New Roman" w:hAnsi="Times New Roman" w:cs="Times New Roman"/>
          <w:bCs/>
          <w:sz w:val="28"/>
          <w:szCs w:val="28"/>
          <w:lang w:eastAsia="ru-RU"/>
        </w:rPr>
        <w:t>регламента изложить в следующий редакции:</w:t>
      </w:r>
    </w:p>
    <w:p w14:paraId="159CB2EC" w14:textId="4F647DF5" w:rsidR="009545EA" w:rsidRPr="009545EA" w:rsidRDefault="009545EA" w:rsidP="009545EA">
      <w:pPr>
        <w:spacing w:after="0" w:line="240" w:lineRule="auto"/>
        <w:ind w:left="567"/>
        <w:jc w:val="both"/>
        <w:rPr>
          <w:rFonts w:ascii="Times New Roman" w:eastAsia="Calibri" w:hAnsi="Times New Roman" w:cs="Times New Roman"/>
          <w:sz w:val="28"/>
          <w:szCs w:val="28"/>
          <w:lang w:eastAsia="ru-RU"/>
        </w:rPr>
      </w:pPr>
      <w:r w:rsidRPr="009545EA">
        <w:rPr>
          <w:rFonts w:ascii="Times New Roman" w:eastAsia="Calibri" w:hAnsi="Times New Roman" w:cs="Times New Roman"/>
          <w:sz w:val="28"/>
          <w:szCs w:val="28"/>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14:paraId="3788C1BB" w14:textId="77777777" w:rsidR="009545EA" w:rsidRPr="009545EA" w:rsidRDefault="009545EA" w:rsidP="009545EA">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9545EA">
        <w:rPr>
          <w:rFonts w:ascii="Times New Roman" w:eastAsia="Times New Roman" w:hAnsi="Times New Roman" w:cs="Times New Roman"/>
          <w:color w:val="000000"/>
          <w:sz w:val="28"/>
          <w:szCs w:val="28"/>
          <w:lang w:eastAsia="ru-RU"/>
        </w:rPr>
        <w:t>прием и регистрация заявления – 1 рабочий день;</w:t>
      </w:r>
    </w:p>
    <w:p w14:paraId="147CED0A" w14:textId="77777777" w:rsidR="009545EA" w:rsidRPr="009545EA" w:rsidRDefault="009545EA" w:rsidP="009545EA">
      <w:pPr>
        <w:widowControl w:val="0"/>
        <w:tabs>
          <w:tab w:val="left" w:pos="567"/>
        </w:tabs>
        <w:spacing w:after="0" w:line="240" w:lineRule="auto"/>
        <w:ind w:left="567"/>
        <w:contextualSpacing/>
        <w:jc w:val="both"/>
        <w:rPr>
          <w:rFonts w:ascii="Times New Roman" w:eastAsia="Times New Roman" w:hAnsi="Times New Roman" w:cs="Times New Roman"/>
          <w:color w:val="000000"/>
          <w:sz w:val="28"/>
          <w:szCs w:val="28"/>
          <w:lang w:eastAsia="ru-RU"/>
        </w:rPr>
      </w:pPr>
      <w:r w:rsidRPr="009545EA">
        <w:rPr>
          <w:rFonts w:ascii="Times New Roman" w:eastAsia="Calibri"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9545EA">
        <w:rPr>
          <w:rFonts w:ascii="Times New Roman" w:eastAsia="Times New Roman" w:hAnsi="Times New Roman" w:cs="Times New Roman"/>
          <w:color w:val="000000"/>
          <w:sz w:val="28"/>
          <w:szCs w:val="28"/>
          <w:lang w:eastAsia="ru-RU"/>
        </w:rPr>
        <w:t xml:space="preserve"> получение сведений </w:t>
      </w:r>
      <w:r w:rsidRPr="009545EA">
        <w:rPr>
          <w:rFonts w:ascii="Times New Roman" w:eastAsia="Calibri" w:hAnsi="Times New Roman" w:cs="Times New Roman"/>
          <w:sz w:val="28"/>
          <w:szCs w:val="28"/>
        </w:rPr>
        <w:t xml:space="preserve">в рамках </w:t>
      </w:r>
      <w:r w:rsidRPr="009545EA">
        <w:rPr>
          <w:rFonts w:ascii="Times New Roman" w:eastAsia="Calibri" w:hAnsi="Times New Roman" w:cs="Times New Roman"/>
          <w:bCs/>
          <w:sz w:val="28"/>
          <w:szCs w:val="28"/>
        </w:rPr>
        <w:t>межведомственного информационного взаимодействия</w:t>
      </w:r>
      <w:r w:rsidRPr="009545EA">
        <w:rPr>
          <w:rFonts w:ascii="Times New Roman" w:eastAsia="Times New Roman" w:hAnsi="Times New Roman" w:cs="Times New Roman"/>
          <w:color w:val="000000"/>
          <w:sz w:val="28"/>
          <w:szCs w:val="28"/>
          <w:lang w:eastAsia="ru-RU"/>
        </w:rPr>
        <w:t xml:space="preserve"> - 10 рабочих дней (в случае, указанном в части 5 статьи 74 ЖК РФ – 3 рабочих дня);</w:t>
      </w:r>
    </w:p>
    <w:p w14:paraId="179E64C3" w14:textId="77777777" w:rsidR="009545EA" w:rsidRPr="009545EA" w:rsidRDefault="009545EA" w:rsidP="009545EA">
      <w:pPr>
        <w:widowControl w:val="0"/>
        <w:tabs>
          <w:tab w:val="left" w:pos="567"/>
        </w:tabs>
        <w:spacing w:after="0" w:line="240" w:lineRule="auto"/>
        <w:ind w:left="540" w:firstLine="27"/>
        <w:contextualSpacing/>
        <w:jc w:val="both"/>
        <w:rPr>
          <w:rFonts w:ascii="Times New Roman" w:eastAsia="Times New Roman" w:hAnsi="Times New Roman" w:cs="Times New Roman"/>
          <w:color w:val="000000"/>
          <w:sz w:val="28"/>
          <w:szCs w:val="28"/>
          <w:lang w:eastAsia="ru-RU"/>
        </w:rPr>
      </w:pPr>
      <w:r w:rsidRPr="009545EA">
        <w:rPr>
          <w:rFonts w:ascii="Times New Roman" w:eastAsia="Calibri"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9545EA">
        <w:rPr>
          <w:rFonts w:ascii="Times New Roman" w:eastAsia="Times New Roman" w:hAnsi="Times New Roman" w:cs="Times New Roman"/>
          <w:color w:val="000000"/>
          <w:sz w:val="28"/>
          <w:szCs w:val="28"/>
          <w:lang w:eastAsia="ru-RU"/>
        </w:rPr>
        <w:t xml:space="preserve"> – 10 рабочих дней (в случае, указанном в части 5 статьи 74 ЖК РФ – 3 рабочих дня);</w:t>
      </w:r>
    </w:p>
    <w:p w14:paraId="7360F440" w14:textId="4BBD980A" w:rsidR="0092214B" w:rsidRPr="009545EA" w:rsidRDefault="009545EA" w:rsidP="009545EA">
      <w:pPr>
        <w:widowControl w:val="0"/>
        <w:tabs>
          <w:tab w:val="left" w:pos="567"/>
        </w:tabs>
        <w:spacing w:after="0" w:line="240" w:lineRule="auto"/>
        <w:ind w:left="540" w:firstLine="27"/>
        <w:contextualSpacing/>
        <w:jc w:val="both"/>
        <w:rPr>
          <w:rFonts w:ascii="Times New Roman" w:eastAsia="Times New Roman" w:hAnsi="Times New Roman" w:cs="Times New Roman"/>
          <w:color w:val="000000"/>
          <w:sz w:val="28"/>
          <w:szCs w:val="28"/>
          <w:lang w:eastAsia="ru-RU"/>
        </w:rPr>
      </w:pPr>
      <w:r w:rsidRPr="009545EA">
        <w:rPr>
          <w:rFonts w:ascii="Times New Roman" w:eastAsia="Times New Roman" w:hAnsi="Times New Roman" w:cs="Times New Roman"/>
          <w:color w:val="000000"/>
          <w:sz w:val="28"/>
          <w:szCs w:val="28"/>
          <w:lang w:eastAsia="ru-RU"/>
        </w:rPr>
        <w:t>выдача результата – 4 рабочих дня</w:t>
      </w:r>
      <w:r>
        <w:rPr>
          <w:rFonts w:ascii="Times New Roman" w:eastAsia="Times New Roman" w:hAnsi="Times New Roman" w:cs="Times New Roman"/>
          <w:color w:val="000000"/>
          <w:sz w:val="28"/>
          <w:szCs w:val="28"/>
          <w:lang w:eastAsia="ru-RU"/>
        </w:rPr>
        <w:t>.</w:t>
      </w:r>
    </w:p>
    <w:bookmarkEnd w:id="4"/>
    <w:bookmarkEnd w:id="5"/>
    <w:p w14:paraId="44B20F27" w14:textId="74DF10C6" w:rsidR="003C685A" w:rsidRPr="009545EA" w:rsidRDefault="00EA5B81" w:rsidP="009545EA">
      <w:pPr>
        <w:pStyle w:val="a3"/>
        <w:numPr>
          <w:ilvl w:val="0"/>
          <w:numId w:val="1"/>
        </w:numPr>
        <w:spacing w:after="0"/>
        <w:jc w:val="both"/>
        <w:rPr>
          <w:rFonts w:ascii="Times New Roman" w:eastAsia="Times New Roman" w:hAnsi="Times New Roman" w:cs="Times New Roman"/>
          <w:bCs/>
          <w:sz w:val="28"/>
          <w:szCs w:val="28"/>
          <w:lang w:eastAsia="ru-RU"/>
        </w:rPr>
      </w:pPr>
      <w:r w:rsidRPr="009545EA">
        <w:rPr>
          <w:rFonts w:ascii="Times New Roman" w:eastAsia="Times New Roman" w:hAnsi="Times New Roman" w:cs="Times New Roman"/>
          <w:bCs/>
          <w:sz w:val="28"/>
          <w:szCs w:val="28"/>
          <w:lang w:eastAsia="ru-RU"/>
        </w:rPr>
        <w:t>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w:t>
      </w:r>
      <w:r w:rsidR="00655035" w:rsidRPr="009545EA">
        <w:rPr>
          <w:rFonts w:ascii="Times New Roman" w:eastAsia="Times New Roman" w:hAnsi="Times New Roman" w:cs="Times New Roman"/>
          <w:bCs/>
          <w:sz w:val="28"/>
          <w:szCs w:val="28"/>
          <w:lang w:eastAsia="ru-RU"/>
        </w:rPr>
        <w:t>.</w:t>
      </w:r>
    </w:p>
    <w:p w14:paraId="0026B3FE" w14:textId="77777777" w:rsidR="0092214B" w:rsidRDefault="00EA5B81" w:rsidP="009545EA">
      <w:pPr>
        <w:pStyle w:val="a3"/>
        <w:numPr>
          <w:ilvl w:val="0"/>
          <w:numId w:val="1"/>
        </w:numPr>
        <w:spacing w:after="0"/>
        <w:jc w:val="both"/>
        <w:rPr>
          <w:rFonts w:ascii="Times New Roman" w:eastAsia="Times New Roman" w:hAnsi="Times New Roman" w:cs="Times New Roman"/>
          <w:bCs/>
          <w:sz w:val="28"/>
          <w:szCs w:val="28"/>
          <w:lang w:eastAsia="ru-RU"/>
        </w:rPr>
      </w:pPr>
      <w:r w:rsidRPr="003C685A">
        <w:rPr>
          <w:rFonts w:ascii="Times New Roman" w:eastAsia="Times New Roman" w:hAnsi="Times New Roman" w:cs="Times New Roman"/>
          <w:bCs/>
          <w:sz w:val="28"/>
          <w:szCs w:val="28"/>
          <w:lang w:eastAsia="ru-RU"/>
        </w:rPr>
        <w:t>Постановление вступает в силу с момента его официального опубликования в средствах массовой информаци</w:t>
      </w:r>
      <w:r w:rsidR="00655035" w:rsidRPr="003C685A">
        <w:rPr>
          <w:rFonts w:ascii="Times New Roman" w:eastAsia="Times New Roman" w:hAnsi="Times New Roman" w:cs="Times New Roman"/>
          <w:bCs/>
          <w:sz w:val="28"/>
          <w:szCs w:val="28"/>
          <w:lang w:eastAsia="ru-RU"/>
        </w:rPr>
        <w:t>и.</w:t>
      </w:r>
    </w:p>
    <w:p w14:paraId="1B55B3A8" w14:textId="6C93E0DF" w:rsidR="00EA5B81" w:rsidRPr="0092214B" w:rsidRDefault="00EA5B81" w:rsidP="009545EA">
      <w:pPr>
        <w:pStyle w:val="a3"/>
        <w:numPr>
          <w:ilvl w:val="0"/>
          <w:numId w:val="1"/>
        </w:numPr>
        <w:spacing w:after="0"/>
        <w:jc w:val="both"/>
        <w:rPr>
          <w:rFonts w:ascii="Times New Roman" w:eastAsia="Times New Roman" w:hAnsi="Times New Roman" w:cs="Times New Roman"/>
          <w:bCs/>
          <w:sz w:val="28"/>
          <w:szCs w:val="28"/>
          <w:lang w:eastAsia="ru-RU"/>
        </w:rPr>
      </w:pPr>
      <w:r w:rsidRPr="0092214B">
        <w:rPr>
          <w:rFonts w:ascii="Times New Roman" w:eastAsia="Times New Roman" w:hAnsi="Times New Roman" w:cs="Times New Roman"/>
          <w:bCs/>
          <w:sz w:val="28"/>
          <w:szCs w:val="28"/>
          <w:lang w:eastAsia="ru-RU"/>
        </w:rPr>
        <w:t>Контроль за исполнением настоящего постановления оставляю за собой.</w:t>
      </w:r>
    </w:p>
    <w:p w14:paraId="187C939C" w14:textId="77777777" w:rsidR="00EA5B81" w:rsidRPr="007E34EA" w:rsidRDefault="00EA5B81" w:rsidP="00410202">
      <w:pPr>
        <w:pStyle w:val="a3"/>
        <w:spacing w:after="0"/>
        <w:jc w:val="both"/>
        <w:rPr>
          <w:rFonts w:ascii="Times New Roman" w:eastAsia="Times New Roman" w:hAnsi="Times New Roman" w:cs="Times New Roman"/>
          <w:bCs/>
          <w:sz w:val="28"/>
          <w:szCs w:val="28"/>
          <w:lang w:eastAsia="ru-RU"/>
        </w:rPr>
      </w:pPr>
    </w:p>
    <w:p w14:paraId="524E3D9C" w14:textId="1D433BB2" w:rsidR="00A1547F" w:rsidRPr="007E34EA" w:rsidRDefault="00A1547F" w:rsidP="00EA5B81">
      <w:pPr>
        <w:spacing w:after="0"/>
        <w:jc w:val="both"/>
        <w:rPr>
          <w:rFonts w:ascii="Times New Roman" w:eastAsia="Times New Roman" w:hAnsi="Times New Roman" w:cs="Times New Roman"/>
          <w:bCs/>
          <w:sz w:val="28"/>
          <w:szCs w:val="28"/>
          <w:lang w:eastAsia="ru-RU"/>
        </w:rPr>
      </w:pPr>
      <w:r w:rsidRPr="007E34EA">
        <w:rPr>
          <w:rFonts w:ascii="Times New Roman" w:eastAsia="Times New Roman" w:hAnsi="Times New Roman" w:cs="Times New Roman"/>
          <w:sz w:val="28"/>
          <w:szCs w:val="28"/>
          <w:lang w:eastAsia="ru-RU"/>
        </w:rPr>
        <w:t>Зам. главы по экономике</w:t>
      </w:r>
    </w:p>
    <w:p w14:paraId="40282A0F" w14:textId="0C813D9E" w:rsidR="00A1547F" w:rsidRPr="00A1547F" w:rsidRDefault="00A1547F" w:rsidP="002A63C5">
      <w:pPr>
        <w:autoSpaceDE w:val="0"/>
        <w:autoSpaceDN w:val="0"/>
        <w:adjustRightInd w:val="0"/>
        <w:spacing w:before="10" w:after="0" w:line="240" w:lineRule="auto"/>
        <w:jc w:val="both"/>
        <w:rPr>
          <w:rFonts w:ascii="Times New Roman" w:eastAsia="Times New Roman" w:hAnsi="Times New Roman" w:cs="Times New Roman"/>
          <w:sz w:val="28"/>
          <w:szCs w:val="28"/>
          <w:lang w:eastAsia="ru-RU"/>
        </w:rPr>
      </w:pPr>
      <w:proofErr w:type="spellStart"/>
      <w:r w:rsidRPr="00A1547F">
        <w:rPr>
          <w:rFonts w:ascii="Times New Roman" w:eastAsia="Times New Roman" w:hAnsi="Times New Roman" w:cs="Times New Roman"/>
          <w:sz w:val="28"/>
          <w:szCs w:val="28"/>
          <w:lang w:eastAsia="ru-RU"/>
        </w:rPr>
        <w:t>И.о</w:t>
      </w:r>
      <w:proofErr w:type="spellEnd"/>
      <w:r w:rsidRPr="00A1547F">
        <w:rPr>
          <w:rFonts w:ascii="Times New Roman" w:eastAsia="Times New Roman" w:hAnsi="Times New Roman" w:cs="Times New Roman"/>
          <w:sz w:val="28"/>
          <w:szCs w:val="28"/>
          <w:lang w:eastAsia="ru-RU"/>
        </w:rPr>
        <w:t>. главы администрации</w:t>
      </w:r>
      <w:r w:rsidRPr="007E34EA">
        <w:rPr>
          <w:rFonts w:ascii="Times New Roman" w:eastAsia="Times New Roman" w:hAnsi="Times New Roman" w:cs="Times New Roman"/>
          <w:sz w:val="28"/>
          <w:szCs w:val="28"/>
          <w:lang w:eastAsia="ru-RU"/>
        </w:rPr>
        <w:t xml:space="preserve">                                         </w:t>
      </w:r>
      <w:r w:rsidR="007E34EA">
        <w:rPr>
          <w:rFonts w:ascii="Times New Roman" w:eastAsia="Times New Roman" w:hAnsi="Times New Roman" w:cs="Times New Roman"/>
          <w:sz w:val="28"/>
          <w:szCs w:val="28"/>
          <w:lang w:eastAsia="ru-RU"/>
        </w:rPr>
        <w:t xml:space="preserve">           </w:t>
      </w:r>
      <w:r w:rsidRPr="00A1547F">
        <w:rPr>
          <w:rFonts w:ascii="Times New Roman" w:eastAsia="Times New Roman" w:hAnsi="Times New Roman" w:cs="Times New Roman"/>
          <w:sz w:val="28"/>
          <w:szCs w:val="28"/>
          <w:lang w:eastAsia="ru-RU"/>
        </w:rPr>
        <w:t>А.С.</w:t>
      </w:r>
      <w:r w:rsidR="00655035">
        <w:rPr>
          <w:rFonts w:ascii="Times New Roman" w:eastAsia="Times New Roman" w:hAnsi="Times New Roman" w:cs="Times New Roman"/>
          <w:sz w:val="28"/>
          <w:szCs w:val="28"/>
          <w:lang w:eastAsia="ru-RU"/>
        </w:rPr>
        <w:t xml:space="preserve"> </w:t>
      </w:r>
      <w:r w:rsidRPr="00A1547F">
        <w:rPr>
          <w:rFonts w:ascii="Times New Roman" w:eastAsia="Times New Roman" w:hAnsi="Times New Roman" w:cs="Times New Roman"/>
          <w:sz w:val="28"/>
          <w:szCs w:val="28"/>
          <w:lang w:eastAsia="ru-RU"/>
        </w:rPr>
        <w:t>Беспалько</w:t>
      </w:r>
    </w:p>
    <w:p w14:paraId="02293C12" w14:textId="77777777" w:rsidR="003C685A" w:rsidRDefault="003C685A" w:rsidP="00A1547F">
      <w:pPr>
        <w:spacing w:after="200" w:line="276" w:lineRule="auto"/>
        <w:ind w:right="-143"/>
        <w:rPr>
          <w:rFonts w:ascii="Times New Roman" w:eastAsia="Calibri" w:hAnsi="Times New Roman" w:cs="Times New Roman"/>
          <w:sz w:val="16"/>
          <w:szCs w:val="16"/>
        </w:rPr>
      </w:pPr>
    </w:p>
    <w:p w14:paraId="1A7DBB31" w14:textId="77777777" w:rsidR="002A63C5" w:rsidRDefault="002A63C5" w:rsidP="00B35B16">
      <w:pPr>
        <w:spacing w:after="0" w:line="276" w:lineRule="auto"/>
        <w:ind w:right="-143"/>
        <w:rPr>
          <w:rFonts w:ascii="Times New Roman" w:eastAsia="Calibri" w:hAnsi="Times New Roman" w:cs="Times New Roman"/>
          <w:sz w:val="16"/>
          <w:szCs w:val="16"/>
        </w:rPr>
      </w:pPr>
    </w:p>
    <w:p w14:paraId="0F218EF8" w14:textId="77777777" w:rsidR="002A63C5" w:rsidRDefault="002A63C5" w:rsidP="00B35B16">
      <w:pPr>
        <w:spacing w:after="0" w:line="276" w:lineRule="auto"/>
        <w:ind w:right="-143"/>
        <w:rPr>
          <w:rFonts w:ascii="Times New Roman" w:eastAsia="Calibri" w:hAnsi="Times New Roman" w:cs="Times New Roman"/>
          <w:sz w:val="16"/>
          <w:szCs w:val="16"/>
        </w:rPr>
      </w:pPr>
    </w:p>
    <w:p w14:paraId="7D7E6B39" w14:textId="77777777" w:rsidR="002A63C5" w:rsidRDefault="002A63C5" w:rsidP="00B35B16">
      <w:pPr>
        <w:spacing w:after="0" w:line="276" w:lineRule="auto"/>
        <w:ind w:right="-143"/>
        <w:rPr>
          <w:rFonts w:ascii="Times New Roman" w:eastAsia="Calibri" w:hAnsi="Times New Roman" w:cs="Times New Roman"/>
          <w:sz w:val="16"/>
          <w:szCs w:val="16"/>
        </w:rPr>
      </w:pPr>
    </w:p>
    <w:p w14:paraId="784AF7AE" w14:textId="2FCBBCE6" w:rsidR="00B35B16" w:rsidRDefault="00A1547F" w:rsidP="00B35B16">
      <w:pPr>
        <w:spacing w:after="0" w:line="276" w:lineRule="auto"/>
        <w:ind w:right="-143"/>
        <w:rPr>
          <w:rFonts w:ascii="Times New Roman" w:eastAsia="Calibri" w:hAnsi="Times New Roman" w:cs="Times New Roman"/>
          <w:sz w:val="16"/>
          <w:szCs w:val="16"/>
        </w:rPr>
      </w:pPr>
      <w:r w:rsidRPr="00A1547F">
        <w:rPr>
          <w:rFonts w:ascii="Times New Roman" w:eastAsia="Calibri" w:hAnsi="Times New Roman" w:cs="Times New Roman"/>
          <w:sz w:val="16"/>
          <w:szCs w:val="16"/>
        </w:rPr>
        <w:t xml:space="preserve">исп. Балакирев А.А. </w:t>
      </w:r>
    </w:p>
    <w:p w14:paraId="620D9866" w14:textId="3FE87E16" w:rsidR="00D04706" w:rsidRDefault="00A1547F" w:rsidP="00B35B16">
      <w:pPr>
        <w:spacing w:after="0" w:line="276" w:lineRule="auto"/>
        <w:ind w:right="-143"/>
        <w:rPr>
          <w:rFonts w:ascii="Times New Roman" w:eastAsia="Calibri" w:hAnsi="Times New Roman" w:cs="Times New Roman"/>
          <w:sz w:val="16"/>
          <w:szCs w:val="16"/>
        </w:rPr>
      </w:pPr>
      <w:r w:rsidRPr="00A1547F">
        <w:rPr>
          <w:rFonts w:ascii="Times New Roman" w:eastAsia="Calibri" w:hAnsi="Times New Roman" w:cs="Times New Roman"/>
          <w:sz w:val="16"/>
          <w:szCs w:val="16"/>
        </w:rPr>
        <w:t>8(81379)61-830</w:t>
      </w:r>
    </w:p>
    <w:sectPr w:rsidR="00D0470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9B19A" w14:textId="77777777" w:rsidR="00857E59" w:rsidRDefault="00857E59" w:rsidP="00634E98">
      <w:pPr>
        <w:spacing w:after="0" w:line="240" w:lineRule="auto"/>
      </w:pPr>
      <w:r>
        <w:separator/>
      </w:r>
    </w:p>
  </w:endnote>
  <w:endnote w:type="continuationSeparator" w:id="0">
    <w:p w14:paraId="71A125DE" w14:textId="77777777" w:rsidR="00857E59" w:rsidRDefault="00857E59" w:rsidP="00634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BF4EB" w14:textId="77777777" w:rsidR="00857E59" w:rsidRDefault="00857E59" w:rsidP="00634E98">
      <w:pPr>
        <w:spacing w:after="0" w:line="240" w:lineRule="auto"/>
      </w:pPr>
      <w:r>
        <w:separator/>
      </w:r>
    </w:p>
  </w:footnote>
  <w:footnote w:type="continuationSeparator" w:id="0">
    <w:p w14:paraId="665E2CE0" w14:textId="77777777" w:rsidR="00857E59" w:rsidRDefault="00857E59" w:rsidP="00634E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323"/>
    <w:multiLevelType w:val="multilevel"/>
    <w:tmpl w:val="F78AFD7A"/>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8DF728D"/>
    <w:multiLevelType w:val="multilevel"/>
    <w:tmpl w:val="34A4CBD6"/>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5F86CF4"/>
    <w:multiLevelType w:val="hybridMultilevel"/>
    <w:tmpl w:val="6FFA6C72"/>
    <w:lvl w:ilvl="0" w:tplc="C1125B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0F33D10"/>
    <w:multiLevelType w:val="multilevel"/>
    <w:tmpl w:val="7A3CB3DA"/>
    <w:lvl w:ilvl="0">
      <w:start w:val="1"/>
      <w:numFmt w:val="decimal"/>
      <w:lvlText w:val="%1"/>
      <w:lvlJc w:val="left"/>
      <w:pPr>
        <w:ind w:left="525" w:hanging="525"/>
      </w:pPr>
      <w:rPr>
        <w:rFonts w:eastAsia="Calibri" w:hint="default"/>
      </w:rPr>
    </w:lvl>
    <w:lvl w:ilvl="1">
      <w:start w:val="10"/>
      <w:numFmt w:val="decimal"/>
      <w:lvlText w:val="%1.%2"/>
      <w:lvlJc w:val="left"/>
      <w:pPr>
        <w:ind w:left="695" w:hanging="525"/>
      </w:pPr>
      <w:rPr>
        <w:rFonts w:eastAsia="Calibri" w:hint="default"/>
      </w:rPr>
    </w:lvl>
    <w:lvl w:ilvl="2">
      <w:start w:val="1"/>
      <w:numFmt w:val="decimal"/>
      <w:lvlText w:val="%1.%2.%3"/>
      <w:lvlJc w:val="left"/>
      <w:pPr>
        <w:ind w:left="1060" w:hanging="720"/>
      </w:pPr>
      <w:rPr>
        <w:rFonts w:eastAsia="Calibri" w:hint="default"/>
      </w:rPr>
    </w:lvl>
    <w:lvl w:ilvl="3">
      <w:start w:val="1"/>
      <w:numFmt w:val="decimal"/>
      <w:lvlText w:val="%1.%2.%3.%4"/>
      <w:lvlJc w:val="left"/>
      <w:pPr>
        <w:ind w:left="1590" w:hanging="1080"/>
      </w:pPr>
      <w:rPr>
        <w:rFonts w:eastAsia="Calibri" w:hint="default"/>
      </w:rPr>
    </w:lvl>
    <w:lvl w:ilvl="4">
      <w:start w:val="1"/>
      <w:numFmt w:val="decimal"/>
      <w:lvlText w:val="%1.%2.%3.%4.%5"/>
      <w:lvlJc w:val="left"/>
      <w:pPr>
        <w:ind w:left="1760" w:hanging="1080"/>
      </w:pPr>
      <w:rPr>
        <w:rFonts w:eastAsia="Calibri" w:hint="default"/>
      </w:rPr>
    </w:lvl>
    <w:lvl w:ilvl="5">
      <w:start w:val="1"/>
      <w:numFmt w:val="decimal"/>
      <w:lvlText w:val="%1.%2.%3.%4.%5.%6"/>
      <w:lvlJc w:val="left"/>
      <w:pPr>
        <w:ind w:left="2290" w:hanging="1440"/>
      </w:pPr>
      <w:rPr>
        <w:rFonts w:eastAsia="Calibri" w:hint="default"/>
      </w:rPr>
    </w:lvl>
    <w:lvl w:ilvl="6">
      <w:start w:val="1"/>
      <w:numFmt w:val="decimal"/>
      <w:lvlText w:val="%1.%2.%3.%4.%5.%6.%7"/>
      <w:lvlJc w:val="left"/>
      <w:pPr>
        <w:ind w:left="2460" w:hanging="1440"/>
      </w:pPr>
      <w:rPr>
        <w:rFonts w:eastAsia="Calibri" w:hint="default"/>
      </w:rPr>
    </w:lvl>
    <w:lvl w:ilvl="7">
      <w:start w:val="1"/>
      <w:numFmt w:val="decimal"/>
      <w:lvlText w:val="%1.%2.%3.%4.%5.%6.%7.%8"/>
      <w:lvlJc w:val="left"/>
      <w:pPr>
        <w:ind w:left="2990" w:hanging="1800"/>
      </w:pPr>
      <w:rPr>
        <w:rFonts w:eastAsia="Calibri" w:hint="default"/>
      </w:rPr>
    </w:lvl>
    <w:lvl w:ilvl="8">
      <w:start w:val="1"/>
      <w:numFmt w:val="decimal"/>
      <w:lvlText w:val="%1.%2.%3.%4.%5.%6.%7.%8.%9"/>
      <w:lvlJc w:val="left"/>
      <w:pPr>
        <w:ind w:left="3520" w:hanging="2160"/>
      </w:pPr>
      <w:rPr>
        <w:rFonts w:eastAsia="Calibri" w:hint="default"/>
      </w:rPr>
    </w:lvl>
  </w:abstractNum>
  <w:abstractNum w:abstractNumId="4"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2F81326D"/>
    <w:multiLevelType w:val="multilevel"/>
    <w:tmpl w:val="8B44510A"/>
    <w:lvl w:ilvl="0">
      <w:start w:val="1"/>
      <w:numFmt w:val="decimal"/>
      <w:lvlText w:val="%1."/>
      <w:lvlJc w:val="left"/>
      <w:pPr>
        <w:ind w:left="600" w:hanging="60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3C4216C"/>
    <w:multiLevelType w:val="hybridMultilevel"/>
    <w:tmpl w:val="7B1C6CE6"/>
    <w:lvl w:ilvl="0" w:tplc="84EA7C48">
      <w:start w:val="7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749775C"/>
    <w:multiLevelType w:val="multilevel"/>
    <w:tmpl w:val="BF4EC3D6"/>
    <w:lvl w:ilvl="0">
      <w:start w:val="1"/>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3F067D0"/>
    <w:multiLevelType w:val="multilevel"/>
    <w:tmpl w:val="454A7642"/>
    <w:lvl w:ilvl="0">
      <w:start w:val="1"/>
      <w:numFmt w:val="decimal"/>
      <w:lvlText w:val="%1."/>
      <w:lvlJc w:val="left"/>
      <w:pPr>
        <w:ind w:left="1714" w:hanging="100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4455646"/>
    <w:multiLevelType w:val="multilevel"/>
    <w:tmpl w:val="34A4CB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9"/>
  </w:num>
  <w:num w:numId="3">
    <w:abstractNumId w:val="0"/>
  </w:num>
  <w:num w:numId="4">
    <w:abstractNumId w:val="1"/>
  </w:num>
  <w:num w:numId="5">
    <w:abstractNumId w:val="5"/>
  </w:num>
  <w:num w:numId="6">
    <w:abstractNumId w:val="4"/>
  </w:num>
  <w:num w:numId="7">
    <w:abstractNumId w:val="10"/>
  </w:num>
  <w:num w:numId="8">
    <w:abstractNumId w:val="3"/>
  </w:num>
  <w:num w:numId="9">
    <w:abstractNumId w:val="6"/>
  </w:num>
  <w:num w:numId="10">
    <w:abstractNumId w:val="8"/>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231"/>
    <w:rsid w:val="00007B3E"/>
    <w:rsid w:val="00011997"/>
    <w:rsid w:val="00014A2A"/>
    <w:rsid w:val="000B6853"/>
    <w:rsid w:val="000E6052"/>
    <w:rsid w:val="0015419A"/>
    <w:rsid w:val="00182C65"/>
    <w:rsid w:val="001875F1"/>
    <w:rsid w:val="00187D85"/>
    <w:rsid w:val="00196937"/>
    <w:rsid w:val="001C4737"/>
    <w:rsid w:val="00203AA9"/>
    <w:rsid w:val="00210726"/>
    <w:rsid w:val="00226943"/>
    <w:rsid w:val="00226947"/>
    <w:rsid w:val="00251FF7"/>
    <w:rsid w:val="00254193"/>
    <w:rsid w:val="00266849"/>
    <w:rsid w:val="0028774F"/>
    <w:rsid w:val="002A45C9"/>
    <w:rsid w:val="002A63C5"/>
    <w:rsid w:val="002A7F78"/>
    <w:rsid w:val="002E1665"/>
    <w:rsid w:val="002E4CBD"/>
    <w:rsid w:val="0036457D"/>
    <w:rsid w:val="003C685A"/>
    <w:rsid w:val="003F609E"/>
    <w:rsid w:val="00410202"/>
    <w:rsid w:val="004124BA"/>
    <w:rsid w:val="00452C7D"/>
    <w:rsid w:val="004818BD"/>
    <w:rsid w:val="004A67E5"/>
    <w:rsid w:val="004B561D"/>
    <w:rsid w:val="005744C4"/>
    <w:rsid w:val="005803CB"/>
    <w:rsid w:val="005C654A"/>
    <w:rsid w:val="005D671F"/>
    <w:rsid w:val="005E19B6"/>
    <w:rsid w:val="005F1A23"/>
    <w:rsid w:val="005F61C2"/>
    <w:rsid w:val="00627C4E"/>
    <w:rsid w:val="00631289"/>
    <w:rsid w:val="00634E98"/>
    <w:rsid w:val="00655035"/>
    <w:rsid w:val="0070193E"/>
    <w:rsid w:val="00723231"/>
    <w:rsid w:val="00730CCA"/>
    <w:rsid w:val="00764F27"/>
    <w:rsid w:val="00790FE0"/>
    <w:rsid w:val="007A6A2B"/>
    <w:rsid w:val="007E34EA"/>
    <w:rsid w:val="008145F6"/>
    <w:rsid w:val="00847E22"/>
    <w:rsid w:val="00857E59"/>
    <w:rsid w:val="008C2DD1"/>
    <w:rsid w:val="008F05F2"/>
    <w:rsid w:val="008F4528"/>
    <w:rsid w:val="00920DB6"/>
    <w:rsid w:val="0092214B"/>
    <w:rsid w:val="009545EA"/>
    <w:rsid w:val="00967A57"/>
    <w:rsid w:val="00986505"/>
    <w:rsid w:val="009A4B66"/>
    <w:rsid w:val="009B1554"/>
    <w:rsid w:val="009B64F1"/>
    <w:rsid w:val="00A02386"/>
    <w:rsid w:val="00A1547F"/>
    <w:rsid w:val="00A15777"/>
    <w:rsid w:val="00A16198"/>
    <w:rsid w:val="00A756F7"/>
    <w:rsid w:val="00A8641C"/>
    <w:rsid w:val="00A979AB"/>
    <w:rsid w:val="00AC617E"/>
    <w:rsid w:val="00B35B16"/>
    <w:rsid w:val="00B9580E"/>
    <w:rsid w:val="00BA49B8"/>
    <w:rsid w:val="00BE2FAC"/>
    <w:rsid w:val="00C049B6"/>
    <w:rsid w:val="00C77A40"/>
    <w:rsid w:val="00CA465E"/>
    <w:rsid w:val="00CD6B5C"/>
    <w:rsid w:val="00CF2F56"/>
    <w:rsid w:val="00D04706"/>
    <w:rsid w:val="00D10B62"/>
    <w:rsid w:val="00D20467"/>
    <w:rsid w:val="00D40D7C"/>
    <w:rsid w:val="00D4553C"/>
    <w:rsid w:val="00DD7A9C"/>
    <w:rsid w:val="00EA5B81"/>
    <w:rsid w:val="00EE6309"/>
    <w:rsid w:val="00F17B66"/>
    <w:rsid w:val="00F40124"/>
    <w:rsid w:val="00F66408"/>
    <w:rsid w:val="00F84A89"/>
    <w:rsid w:val="00FC3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31680"/>
  <w15:chartTrackingRefBased/>
  <w15:docId w15:val="{A74EF056-FD1C-4279-A99F-59583E77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44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79AB"/>
    <w:pPr>
      <w:ind w:left="720"/>
      <w:contextualSpacing/>
    </w:pPr>
  </w:style>
  <w:style w:type="paragraph" w:styleId="a4">
    <w:name w:val="header"/>
    <w:basedOn w:val="a"/>
    <w:link w:val="a5"/>
    <w:uiPriority w:val="99"/>
    <w:unhideWhenUsed/>
    <w:rsid w:val="00634E9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34E98"/>
  </w:style>
  <w:style w:type="paragraph" w:styleId="a6">
    <w:name w:val="footer"/>
    <w:basedOn w:val="a"/>
    <w:link w:val="a7"/>
    <w:uiPriority w:val="99"/>
    <w:unhideWhenUsed/>
    <w:rsid w:val="00634E9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34E98"/>
  </w:style>
  <w:style w:type="table" w:styleId="a8">
    <w:name w:val="Table Grid"/>
    <w:basedOn w:val="a1"/>
    <w:uiPriority w:val="59"/>
    <w:rsid w:val="00634E98"/>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uiPriority w:val="59"/>
    <w:rsid w:val="00790FE0"/>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790FE0"/>
    <w:pPr>
      <w:spacing w:after="0" w:line="240" w:lineRule="auto"/>
    </w:pPr>
    <w:rPr>
      <w:sz w:val="20"/>
      <w:szCs w:val="20"/>
    </w:rPr>
  </w:style>
  <w:style w:type="character" w:customStyle="1" w:styleId="aa">
    <w:name w:val="Текст сноски Знак"/>
    <w:basedOn w:val="a0"/>
    <w:link w:val="a9"/>
    <w:uiPriority w:val="99"/>
    <w:semiHidden/>
    <w:rsid w:val="00790FE0"/>
    <w:rPr>
      <w:sz w:val="20"/>
      <w:szCs w:val="20"/>
    </w:rPr>
  </w:style>
  <w:style w:type="character" w:styleId="ab">
    <w:name w:val="footnote reference"/>
    <w:basedOn w:val="a0"/>
    <w:uiPriority w:val="99"/>
    <w:rsid w:val="00790F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4361">
      <w:bodyDiv w:val="1"/>
      <w:marLeft w:val="0"/>
      <w:marRight w:val="0"/>
      <w:marTop w:val="0"/>
      <w:marBottom w:val="0"/>
      <w:divBdr>
        <w:top w:val="none" w:sz="0" w:space="0" w:color="auto"/>
        <w:left w:val="none" w:sz="0" w:space="0" w:color="auto"/>
        <w:bottom w:val="none" w:sz="0" w:space="0" w:color="auto"/>
        <w:right w:val="none" w:sz="0" w:space="0" w:color="auto"/>
      </w:divBdr>
    </w:div>
    <w:div w:id="569971109">
      <w:bodyDiv w:val="1"/>
      <w:marLeft w:val="0"/>
      <w:marRight w:val="0"/>
      <w:marTop w:val="0"/>
      <w:marBottom w:val="0"/>
      <w:divBdr>
        <w:top w:val="none" w:sz="0" w:space="0" w:color="auto"/>
        <w:left w:val="none" w:sz="0" w:space="0" w:color="auto"/>
        <w:bottom w:val="none" w:sz="0" w:space="0" w:color="auto"/>
        <w:right w:val="none" w:sz="0" w:space="0" w:color="auto"/>
      </w:divBdr>
    </w:div>
    <w:div w:id="829295344">
      <w:bodyDiv w:val="1"/>
      <w:marLeft w:val="0"/>
      <w:marRight w:val="0"/>
      <w:marTop w:val="0"/>
      <w:marBottom w:val="0"/>
      <w:divBdr>
        <w:top w:val="none" w:sz="0" w:space="0" w:color="auto"/>
        <w:left w:val="none" w:sz="0" w:space="0" w:color="auto"/>
        <w:bottom w:val="none" w:sz="0" w:space="0" w:color="auto"/>
        <w:right w:val="none" w:sz="0" w:space="0" w:color="auto"/>
      </w:divBdr>
    </w:div>
    <w:div w:id="1053847191">
      <w:bodyDiv w:val="1"/>
      <w:marLeft w:val="0"/>
      <w:marRight w:val="0"/>
      <w:marTop w:val="0"/>
      <w:marBottom w:val="0"/>
      <w:divBdr>
        <w:top w:val="none" w:sz="0" w:space="0" w:color="auto"/>
        <w:left w:val="none" w:sz="0" w:space="0" w:color="auto"/>
        <w:bottom w:val="none" w:sz="0" w:space="0" w:color="auto"/>
        <w:right w:val="none" w:sz="0" w:space="0" w:color="auto"/>
      </w:divBdr>
    </w:div>
    <w:div w:id="1755393647">
      <w:bodyDiv w:val="1"/>
      <w:marLeft w:val="0"/>
      <w:marRight w:val="0"/>
      <w:marTop w:val="0"/>
      <w:marBottom w:val="0"/>
      <w:divBdr>
        <w:top w:val="none" w:sz="0" w:space="0" w:color="auto"/>
        <w:left w:val="none" w:sz="0" w:space="0" w:color="auto"/>
        <w:bottom w:val="none" w:sz="0" w:space="0" w:color="auto"/>
        <w:right w:val="none" w:sz="0" w:space="0" w:color="auto"/>
      </w:divBdr>
    </w:div>
    <w:div w:id="1792550551">
      <w:bodyDiv w:val="1"/>
      <w:marLeft w:val="0"/>
      <w:marRight w:val="0"/>
      <w:marTop w:val="0"/>
      <w:marBottom w:val="0"/>
      <w:divBdr>
        <w:top w:val="none" w:sz="0" w:space="0" w:color="auto"/>
        <w:left w:val="none" w:sz="0" w:space="0" w:color="auto"/>
        <w:bottom w:val="none" w:sz="0" w:space="0" w:color="auto"/>
        <w:right w:val="none" w:sz="0" w:space="0" w:color="auto"/>
      </w:divBdr>
    </w:div>
    <w:div w:id="1851750452">
      <w:bodyDiv w:val="1"/>
      <w:marLeft w:val="0"/>
      <w:marRight w:val="0"/>
      <w:marTop w:val="0"/>
      <w:marBottom w:val="0"/>
      <w:divBdr>
        <w:top w:val="none" w:sz="0" w:space="0" w:color="auto"/>
        <w:left w:val="none" w:sz="0" w:space="0" w:color="auto"/>
        <w:bottom w:val="none" w:sz="0" w:space="0" w:color="auto"/>
        <w:right w:val="none" w:sz="0" w:space="0" w:color="auto"/>
      </w:divBdr>
    </w:div>
    <w:div w:id="202447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7</Pages>
  <Words>2466</Words>
  <Characters>14061</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Nataliya</dc:creator>
  <cp:keywords/>
  <dc:description/>
  <cp:lastModifiedBy>Пользователь</cp:lastModifiedBy>
  <cp:revision>60</cp:revision>
  <dcterms:created xsi:type="dcterms:W3CDTF">2023-07-12T07:24:00Z</dcterms:created>
  <dcterms:modified xsi:type="dcterms:W3CDTF">2024-04-05T13:23:00Z</dcterms:modified>
</cp:coreProperties>
</file>